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D7" w:rsidRPr="00980D8C" w:rsidRDefault="004B78D7" w:rsidP="00980D8C">
      <w:pPr>
        <w:pStyle w:val="Heading3"/>
        <w:bidi/>
        <w:spacing w:line="276" w:lineRule="auto"/>
        <w:rPr>
          <w:rFonts w:hint="cs"/>
          <w:sz w:val="28"/>
          <w:szCs w:val="28"/>
          <w:rtl/>
        </w:rPr>
      </w:pPr>
    </w:p>
    <w:p w:rsidR="00C6011E" w:rsidRPr="00980D8C" w:rsidRDefault="00C6011E" w:rsidP="00980D8C">
      <w:pPr>
        <w:bidi/>
        <w:spacing w:line="276" w:lineRule="auto"/>
        <w:jc w:val="center"/>
        <w:rPr>
          <w:sz w:val="28"/>
          <w:szCs w:val="28"/>
          <w:rtl/>
        </w:rPr>
      </w:pPr>
    </w:p>
    <w:p w:rsidR="00C6011E" w:rsidRPr="00980D8C" w:rsidRDefault="00C6011E" w:rsidP="00980D8C">
      <w:pPr>
        <w:bidi/>
        <w:spacing w:line="276" w:lineRule="auto"/>
        <w:jc w:val="center"/>
        <w:rPr>
          <w:sz w:val="28"/>
          <w:szCs w:val="28"/>
          <w:rtl/>
        </w:rPr>
      </w:pPr>
    </w:p>
    <w:p w:rsidR="00C6011E" w:rsidRPr="00980D8C" w:rsidRDefault="00C6011E" w:rsidP="00980D8C">
      <w:pPr>
        <w:bidi/>
        <w:spacing w:line="276" w:lineRule="auto"/>
        <w:jc w:val="center"/>
        <w:rPr>
          <w:sz w:val="28"/>
          <w:szCs w:val="28"/>
          <w:rtl/>
        </w:rPr>
      </w:pPr>
    </w:p>
    <w:p w:rsidR="00C6011E" w:rsidRPr="00980D8C" w:rsidRDefault="00C6011E" w:rsidP="00980D8C">
      <w:pPr>
        <w:bidi/>
        <w:spacing w:line="276" w:lineRule="auto"/>
        <w:jc w:val="center"/>
        <w:rPr>
          <w:sz w:val="28"/>
          <w:szCs w:val="28"/>
          <w:rtl/>
        </w:rPr>
      </w:pPr>
    </w:p>
    <w:p w:rsidR="00C6011E" w:rsidRPr="00980D8C" w:rsidRDefault="00C6011E" w:rsidP="00980D8C">
      <w:pPr>
        <w:bidi/>
        <w:spacing w:line="276" w:lineRule="auto"/>
        <w:jc w:val="center"/>
        <w:rPr>
          <w:sz w:val="28"/>
          <w:szCs w:val="28"/>
        </w:rPr>
      </w:pPr>
    </w:p>
    <w:p w:rsidR="004B78D7" w:rsidRPr="00980D8C" w:rsidRDefault="004B78D7" w:rsidP="00980D8C">
      <w:pPr>
        <w:bidi/>
        <w:spacing w:line="276" w:lineRule="auto"/>
        <w:jc w:val="center"/>
        <w:rPr>
          <w:sz w:val="28"/>
          <w:szCs w:val="28"/>
        </w:rPr>
      </w:pPr>
    </w:p>
    <w:p w:rsidR="00460109" w:rsidRPr="00980D8C" w:rsidRDefault="00460109" w:rsidP="00980D8C">
      <w:pPr>
        <w:tabs>
          <w:tab w:val="left" w:pos="2490"/>
          <w:tab w:val="left" w:pos="3375"/>
          <w:tab w:val="center" w:pos="4680"/>
        </w:tabs>
        <w:bidi/>
        <w:spacing w:line="276" w:lineRule="auto"/>
        <w:jc w:val="center"/>
        <w:rPr>
          <w:b/>
          <w:bCs/>
          <w:sz w:val="28"/>
          <w:szCs w:val="28"/>
        </w:rPr>
      </w:pPr>
    </w:p>
    <w:p w:rsidR="00460109" w:rsidRPr="00980D8C" w:rsidRDefault="00460109" w:rsidP="00980D8C">
      <w:pPr>
        <w:tabs>
          <w:tab w:val="left" w:pos="2490"/>
          <w:tab w:val="left" w:pos="3375"/>
          <w:tab w:val="center" w:pos="4680"/>
        </w:tabs>
        <w:bidi/>
        <w:spacing w:line="276" w:lineRule="auto"/>
        <w:jc w:val="center"/>
        <w:rPr>
          <w:b/>
          <w:bCs/>
          <w:sz w:val="28"/>
          <w:szCs w:val="28"/>
        </w:rPr>
      </w:pPr>
      <w:r w:rsidRPr="00980D8C">
        <w:rPr>
          <w:b/>
          <w:bCs/>
          <w:sz w:val="28"/>
          <w:szCs w:val="28"/>
          <w:rtl/>
        </w:rPr>
        <w:t>المملكة العربية السعودية</w:t>
      </w:r>
    </w:p>
    <w:p w:rsidR="00460109" w:rsidRPr="00980D8C" w:rsidRDefault="00460109" w:rsidP="00980D8C">
      <w:pPr>
        <w:tabs>
          <w:tab w:val="left" w:pos="2490"/>
          <w:tab w:val="left" w:pos="3375"/>
          <w:tab w:val="center" w:pos="4680"/>
        </w:tabs>
        <w:bidi/>
        <w:spacing w:line="276" w:lineRule="auto"/>
        <w:jc w:val="center"/>
        <w:rPr>
          <w:b/>
          <w:bCs/>
          <w:sz w:val="28"/>
          <w:szCs w:val="28"/>
          <w:rtl/>
        </w:rPr>
      </w:pPr>
    </w:p>
    <w:p w:rsidR="00460109" w:rsidRPr="00980D8C" w:rsidRDefault="00460109" w:rsidP="00980D8C">
      <w:pPr>
        <w:bidi/>
        <w:spacing w:line="276" w:lineRule="auto"/>
        <w:jc w:val="center"/>
        <w:rPr>
          <w:sz w:val="28"/>
          <w:szCs w:val="28"/>
          <w:rtl/>
        </w:rPr>
      </w:pPr>
      <w:r w:rsidRPr="00980D8C">
        <w:rPr>
          <w:b/>
          <w:bCs/>
          <w:sz w:val="28"/>
          <w:szCs w:val="28"/>
          <w:rtl/>
        </w:rPr>
        <w:t>الهيئة الوطنية للتقويم والاعتماد الأكاديمي</w:t>
      </w:r>
    </w:p>
    <w:p w:rsidR="00460109" w:rsidRPr="00980D8C" w:rsidRDefault="00460109" w:rsidP="00980D8C">
      <w:pPr>
        <w:tabs>
          <w:tab w:val="center" w:pos="4680"/>
          <w:tab w:val="right" w:pos="9360"/>
        </w:tabs>
        <w:bidi/>
        <w:spacing w:line="276" w:lineRule="auto"/>
        <w:jc w:val="center"/>
        <w:rPr>
          <w:b/>
          <w:bCs/>
          <w:sz w:val="28"/>
          <w:szCs w:val="28"/>
          <w:rtl/>
        </w:rPr>
      </w:pPr>
    </w:p>
    <w:p w:rsidR="00460109" w:rsidRPr="00980D8C" w:rsidRDefault="00460109" w:rsidP="00980D8C">
      <w:pPr>
        <w:tabs>
          <w:tab w:val="center" w:pos="4680"/>
          <w:tab w:val="right" w:pos="9360"/>
        </w:tabs>
        <w:bidi/>
        <w:spacing w:line="276" w:lineRule="auto"/>
        <w:jc w:val="center"/>
        <w:rPr>
          <w:b/>
          <w:bCs/>
          <w:sz w:val="28"/>
          <w:szCs w:val="28"/>
        </w:rPr>
      </w:pPr>
    </w:p>
    <w:p w:rsidR="00460109" w:rsidRPr="00980D8C" w:rsidRDefault="00460109" w:rsidP="00980D8C">
      <w:pPr>
        <w:tabs>
          <w:tab w:val="center" w:pos="4680"/>
          <w:tab w:val="right" w:pos="9360"/>
        </w:tabs>
        <w:bidi/>
        <w:spacing w:line="276" w:lineRule="auto"/>
        <w:jc w:val="center"/>
        <w:rPr>
          <w:b/>
          <w:bCs/>
          <w:sz w:val="28"/>
          <w:szCs w:val="28"/>
          <w:rtl/>
        </w:rPr>
      </w:pPr>
    </w:p>
    <w:p w:rsidR="00460109" w:rsidRPr="00980D8C" w:rsidRDefault="00460109" w:rsidP="00980D8C">
      <w:pPr>
        <w:tabs>
          <w:tab w:val="center" w:pos="4680"/>
          <w:tab w:val="right" w:pos="9360"/>
        </w:tabs>
        <w:bidi/>
        <w:spacing w:line="276" w:lineRule="auto"/>
        <w:jc w:val="center"/>
        <w:rPr>
          <w:b/>
          <w:bCs/>
          <w:sz w:val="28"/>
          <w:szCs w:val="28"/>
        </w:rPr>
      </w:pPr>
    </w:p>
    <w:p w:rsidR="00460109" w:rsidRPr="00980D8C" w:rsidRDefault="00460109" w:rsidP="00017FA5">
      <w:pPr>
        <w:bidi/>
        <w:spacing w:line="276" w:lineRule="auto"/>
        <w:jc w:val="center"/>
        <w:rPr>
          <w:b/>
          <w:bCs/>
          <w:sz w:val="28"/>
          <w:szCs w:val="28"/>
          <w:rtl/>
        </w:rPr>
      </w:pPr>
      <w:r w:rsidRPr="00980D8C">
        <w:rPr>
          <w:b/>
          <w:bCs/>
          <w:sz w:val="28"/>
          <w:szCs w:val="28"/>
          <w:rtl/>
        </w:rPr>
        <w:t>تقرير المقرر</w:t>
      </w: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17FA5" w:rsidRPr="00980D8C" w:rsidTr="00017FA5">
        <w:tc>
          <w:tcPr>
            <w:tcW w:w="9576" w:type="dxa"/>
            <w:shd w:val="clear" w:color="auto" w:fill="auto"/>
          </w:tcPr>
          <w:p w:rsidR="00017FA5" w:rsidRPr="00980D8C" w:rsidRDefault="00017FA5" w:rsidP="0043083E">
            <w:pPr>
              <w:bidi/>
              <w:spacing w:line="276" w:lineRule="auto"/>
              <w:rPr>
                <w:sz w:val="22"/>
                <w:szCs w:val="22"/>
              </w:rPr>
            </w:pPr>
            <w:r w:rsidRPr="00980D8C">
              <w:rPr>
                <w:sz w:val="22"/>
                <w:szCs w:val="22"/>
                <w:rtl/>
              </w:rPr>
              <w:t xml:space="preserve">يجب تقديم </w:t>
            </w:r>
            <w:r w:rsidRPr="0043083E">
              <w:rPr>
                <w:sz w:val="22"/>
                <w:szCs w:val="22"/>
                <w:shd w:val="clear" w:color="auto" w:fill="FFFFFF" w:themeFill="background1"/>
                <w:rtl/>
              </w:rPr>
              <w:t>تقرير مقرر</w:t>
            </w:r>
            <w:r w:rsidRPr="00980D8C">
              <w:rPr>
                <w:sz w:val="22"/>
                <w:szCs w:val="22"/>
                <w:rtl/>
              </w:rPr>
              <w:t xml:space="preserve"> مستقل عن كل مقرر دراسيولكل شعبة أو فرع يتم فيه تدريس المقرر حتى ولو تم تدريس أكثرمن شعبة من قِبَل نفس الشخص. يجب إكمال تقرير المقرر من قِبَل أستاذ المقرر عقب الانتهاء من تدريسه وتسليمه إلى منسق البرنامج.</w:t>
            </w:r>
          </w:p>
          <w:p w:rsidR="00017FA5" w:rsidRPr="00980D8C" w:rsidRDefault="00017FA5" w:rsidP="00017FA5">
            <w:pPr>
              <w:bidi/>
              <w:spacing w:line="276" w:lineRule="auto"/>
              <w:rPr>
                <w:sz w:val="22"/>
                <w:szCs w:val="22"/>
                <w:rtl/>
              </w:rPr>
            </w:pPr>
          </w:p>
          <w:p w:rsidR="00017FA5" w:rsidRPr="00980D8C" w:rsidRDefault="00017FA5" w:rsidP="00017FA5">
            <w:pPr>
              <w:bidi/>
              <w:spacing w:line="276" w:lineRule="auto"/>
              <w:rPr>
                <w:b/>
                <w:bCs/>
                <w:sz w:val="22"/>
                <w:szCs w:val="22"/>
              </w:rPr>
            </w:pPr>
            <w:r w:rsidRPr="00980D8C">
              <w:rPr>
                <w:sz w:val="22"/>
                <w:szCs w:val="22"/>
                <w:rtl/>
              </w:rPr>
              <w:t>كما يجب إعداد تقرير مقرر مشترك شامل بواسطة منسق المقرر مع إرفاق التقارير المستقلة حسب الأماكن/ الفروع التي تم فيها تدريس المقرر.</w:t>
            </w:r>
          </w:p>
        </w:tc>
      </w:tr>
    </w:tbl>
    <w:p w:rsidR="006D295E" w:rsidRDefault="00032E5C" w:rsidP="00980D8C">
      <w:pPr>
        <w:bidi/>
        <w:spacing w:line="276" w:lineRule="auto"/>
        <w:jc w:val="center"/>
        <w:rPr>
          <w:b/>
          <w:bCs/>
          <w:sz w:val="28"/>
          <w:szCs w:val="28"/>
        </w:rPr>
      </w:pPr>
      <w:bookmarkStart w:id="0" w:name="_GoBack"/>
      <w:bookmarkEnd w:id="0"/>
      <w:r w:rsidRPr="00032E5C">
        <w:rPr>
          <w:b/>
          <w:bCs/>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5.75pt;margin-top:92.45pt;width:479.25pt;height:19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" strokecolor="red" strokeweight="1pt">
            <v:textbox>
              <w:txbxContent>
                <w:p w:rsidR="0043083E" w:rsidRPr="006A386E" w:rsidRDefault="0043083E" w:rsidP="0043083E">
                  <w:pPr>
                    <w:bidi/>
                    <w:rPr>
                      <w:b/>
                      <w:bCs/>
                      <w:u w:val="single"/>
                      <w:rtl/>
                    </w:rPr>
                  </w:pPr>
                  <w:r w:rsidRPr="006A386E">
                    <w:rPr>
                      <w:b/>
                      <w:bCs/>
                      <w:u w:val="single"/>
                      <w:rtl/>
                    </w:rPr>
                    <w:t>م</w:t>
                  </w:r>
                  <w:r>
                    <w:rPr>
                      <w:rFonts w:hint="cs"/>
                      <w:b/>
                      <w:bCs/>
                      <w:u w:val="single"/>
                      <w:rtl/>
                    </w:rPr>
                    <w:t>ل</w:t>
                  </w:r>
                  <w:r w:rsidRPr="006A386E">
                    <w:rPr>
                      <w:b/>
                      <w:bCs/>
                      <w:u w:val="single"/>
                      <w:rtl/>
                    </w:rPr>
                    <w:t>ح</w:t>
                  </w:r>
                  <w:r>
                    <w:rPr>
                      <w:rFonts w:hint="cs"/>
                      <w:b/>
                      <w:bCs/>
                      <w:u w:val="single"/>
                      <w:rtl/>
                    </w:rPr>
                    <w:t>و</w:t>
                  </w:r>
                  <w:r w:rsidRPr="006A386E">
                    <w:rPr>
                      <w:b/>
                      <w:bCs/>
                      <w:u w:val="single"/>
                      <w:rtl/>
                    </w:rPr>
                    <w:t>ظات هامة:</w:t>
                  </w:r>
                </w:p>
                <w:p w:rsidR="0043083E" w:rsidRPr="003A046B" w:rsidRDefault="0043083E" w:rsidP="0043083E">
                  <w:pPr>
                    <w:numPr>
                      <w:ilvl w:val="0"/>
                      <w:numId w:val="6"/>
                    </w:numPr>
                    <w:bidi/>
                    <w:spacing w:line="360" w:lineRule="auto"/>
                    <w:rPr>
                      <w:sz w:val="22"/>
                      <w:szCs w:val="22"/>
                    </w:rPr>
                  </w:pPr>
                  <w:r w:rsidRPr="003A046B">
                    <w:rPr>
                      <w:sz w:val="22"/>
                      <w:szCs w:val="22"/>
                      <w:rtl/>
                    </w:rPr>
                    <w:t xml:space="preserve">هذا </w:t>
                  </w:r>
                  <w:r w:rsidRPr="003A046B">
                    <w:rPr>
                      <w:b/>
                      <w:bCs/>
                      <w:sz w:val="22"/>
                      <w:szCs w:val="22"/>
                      <w:rtl/>
                    </w:rPr>
                    <w:t>نموذج</w:t>
                  </w:r>
                  <w:r w:rsidRPr="003A046B">
                    <w:rPr>
                      <w:rFonts w:hint="cs"/>
                      <w:b/>
                      <w:bCs/>
                      <w:sz w:val="22"/>
                      <w:szCs w:val="22"/>
                      <w:rtl/>
                    </w:rPr>
                    <w:t xml:space="preserve"> مساعد </w:t>
                  </w:r>
                  <w:r w:rsidRPr="003A046B">
                    <w:rPr>
                      <w:rFonts w:hint="cs"/>
                      <w:sz w:val="22"/>
                      <w:szCs w:val="22"/>
                      <w:rtl/>
                    </w:rPr>
                    <w:t>لتعبئة</w:t>
                  </w:r>
                  <w:r>
                    <w:rPr>
                      <w:sz w:val="22"/>
                      <w:szCs w:val="22"/>
                      <w:rtl/>
                    </w:rPr>
                    <w:t>تقرير المقرر</w:t>
                  </w:r>
                  <w:r w:rsidRPr="003A046B">
                    <w:rPr>
                      <w:sz w:val="22"/>
                      <w:szCs w:val="22"/>
                      <w:rtl/>
                    </w:rPr>
                    <w:t xml:space="preserve"> المحد</w:t>
                  </w:r>
                  <w:r w:rsidRPr="003A046B">
                    <w:rPr>
                      <w:rFonts w:hint="cs"/>
                      <w:sz w:val="22"/>
                      <w:szCs w:val="22"/>
                      <w:rtl/>
                    </w:rPr>
                    <w:t>ّ</w:t>
                  </w:r>
                  <w:r w:rsidRPr="003A046B">
                    <w:rPr>
                      <w:sz w:val="22"/>
                      <w:szCs w:val="22"/>
                      <w:rtl/>
                    </w:rPr>
                    <w:t xml:space="preserve">ث </w:t>
                  </w:r>
                  <w:r>
                    <w:rPr>
                      <w:rFonts w:hint="cs"/>
                      <w:sz w:val="22"/>
                      <w:szCs w:val="22"/>
                      <w:rtl/>
                    </w:rPr>
                    <w:t>ل</w:t>
                  </w:r>
                  <w:r w:rsidRPr="003A046B">
                    <w:rPr>
                      <w:sz w:val="22"/>
                      <w:szCs w:val="22"/>
                      <w:rtl/>
                    </w:rPr>
                    <w:t>لهيئة الوطنية للتقويم</w:t>
                  </w:r>
                  <w:r>
                    <w:rPr>
                      <w:rFonts w:hint="cs"/>
                      <w:sz w:val="22"/>
                      <w:szCs w:val="22"/>
                      <w:rtl/>
                    </w:rPr>
                    <w:t>،</w:t>
                  </w:r>
                  <w:r w:rsidRPr="003A046B">
                    <w:rPr>
                      <w:sz w:val="22"/>
                      <w:szCs w:val="22"/>
                      <w:rtl/>
                    </w:rPr>
                    <w:t xml:space="preserve"> والاعتماد ال</w:t>
                  </w:r>
                  <w:r>
                    <w:rPr>
                      <w:rFonts w:hint="cs"/>
                      <w:sz w:val="22"/>
                      <w:szCs w:val="22"/>
                      <w:rtl/>
                    </w:rPr>
                    <w:t>أ</w:t>
                  </w:r>
                  <w:r w:rsidRPr="003A046B">
                    <w:rPr>
                      <w:sz w:val="22"/>
                      <w:szCs w:val="22"/>
                      <w:rtl/>
                    </w:rPr>
                    <w:t>كاديمي بتاريخ</w:t>
                  </w:r>
                  <w:r>
                    <w:rPr>
                      <w:rFonts w:hint="cs"/>
                      <w:sz w:val="22"/>
                      <w:szCs w:val="22"/>
                      <w:rtl/>
                    </w:rPr>
                    <w:t>:</w:t>
                  </w:r>
                  <w:r w:rsidRPr="003A046B">
                    <w:rPr>
                      <w:sz w:val="22"/>
                      <w:szCs w:val="22"/>
                      <w:rtl/>
                    </w:rPr>
                    <w:t xml:space="preserve"> 1 يوليو </w:t>
                  </w:r>
                  <w:r>
                    <w:rPr>
                      <w:rFonts w:hint="cs"/>
                      <w:sz w:val="22"/>
                      <w:szCs w:val="22"/>
                      <w:rtl/>
                    </w:rPr>
                    <w:t>2014م</w:t>
                  </w:r>
                </w:p>
                <w:p w:rsidR="0043083E" w:rsidRPr="003A046B" w:rsidRDefault="0043083E" w:rsidP="00017FA5">
                  <w:pPr>
                    <w:numPr>
                      <w:ilvl w:val="0"/>
                      <w:numId w:val="6"/>
                    </w:numPr>
                    <w:bidi/>
                    <w:spacing w:line="360" w:lineRule="auto"/>
                    <w:rPr>
                      <w:sz w:val="22"/>
                      <w:szCs w:val="22"/>
                    </w:rPr>
                  </w:pPr>
                  <w:r w:rsidRPr="003A046B">
                    <w:rPr>
                      <w:sz w:val="22"/>
                      <w:szCs w:val="22"/>
                      <w:rtl/>
                    </w:rPr>
                    <w:t xml:space="preserve">قام بإعداد </w:t>
                  </w:r>
                  <w:r w:rsidRPr="003A046B">
                    <w:rPr>
                      <w:b/>
                      <w:bCs/>
                      <w:sz w:val="22"/>
                      <w:szCs w:val="22"/>
                      <w:rtl/>
                    </w:rPr>
                    <w:t>النموذج المساعد</w:t>
                  </w:r>
                  <w:r w:rsidRPr="003A046B">
                    <w:rPr>
                      <w:rFonts w:hint="cs"/>
                      <w:sz w:val="22"/>
                      <w:szCs w:val="22"/>
                      <w:rtl/>
                    </w:rPr>
                    <w:t>لتعبئة نموذج تقرير المقرر</w:t>
                  </w:r>
                  <w:r w:rsidRPr="003A046B">
                    <w:rPr>
                      <w:sz w:val="22"/>
                      <w:szCs w:val="22"/>
                      <w:rtl/>
                    </w:rPr>
                    <w:t xml:space="preserve"> وحدة الاعتماد المؤسسي الأكاديمي </w:t>
                  </w:r>
                  <w:r>
                    <w:rPr>
                      <w:sz w:val="22"/>
                      <w:szCs w:val="22"/>
                      <w:rtl/>
                    </w:rPr>
                    <w:t>بكلية الآداب والعلوم الإنسانية</w:t>
                  </w:r>
                  <w:r w:rsidRPr="003A046B">
                    <w:rPr>
                      <w:sz w:val="22"/>
                      <w:szCs w:val="22"/>
                      <w:rtl/>
                    </w:rPr>
                    <w:t xml:space="preserve">بجامعة الملك عبدالعزيز– شطر الطالبات. </w:t>
                  </w:r>
                </w:p>
                <w:p w:rsidR="0043083E" w:rsidRPr="003A046B" w:rsidRDefault="0043083E" w:rsidP="00017FA5">
                  <w:pPr>
                    <w:numPr>
                      <w:ilvl w:val="0"/>
                      <w:numId w:val="6"/>
                    </w:numPr>
                    <w:bidi/>
                    <w:spacing w:line="360" w:lineRule="auto"/>
                    <w:rPr>
                      <w:sz w:val="22"/>
                      <w:szCs w:val="22"/>
                    </w:rPr>
                  </w:pPr>
                  <w:r>
                    <w:rPr>
                      <w:sz w:val="22"/>
                      <w:szCs w:val="22"/>
                      <w:rtl/>
                    </w:rPr>
                    <w:t>ل</w:t>
                  </w:r>
                  <w:r>
                    <w:rPr>
                      <w:rFonts w:hint="cs"/>
                      <w:sz w:val="22"/>
                      <w:szCs w:val="22"/>
                      <w:rtl/>
                    </w:rPr>
                    <w:t>ا</w:t>
                  </w:r>
                  <w:r w:rsidRPr="003A046B">
                    <w:rPr>
                      <w:sz w:val="22"/>
                      <w:szCs w:val="22"/>
                      <w:rtl/>
                    </w:rPr>
                    <w:t xml:space="preserve">ستفساراتكم أو اقتراحاتكم فيما يختص بالنموذج يمكنكم التواصل مع الوحدة على الإيميل: </w:t>
                  </w:r>
                  <w:r w:rsidRPr="003A046B">
                    <w:rPr>
                      <w:sz w:val="22"/>
                      <w:szCs w:val="22"/>
                    </w:rPr>
                    <w:t>artg.iaau@kau.edu.sa</w:t>
                  </w:r>
                </w:p>
                <w:p w:rsidR="0043083E" w:rsidRPr="003A046B" w:rsidRDefault="0043083E" w:rsidP="0043083E">
                  <w:pPr>
                    <w:numPr>
                      <w:ilvl w:val="0"/>
                      <w:numId w:val="6"/>
                    </w:numPr>
                    <w:bidi/>
                    <w:spacing w:line="360" w:lineRule="auto"/>
                    <w:rPr>
                      <w:sz w:val="22"/>
                      <w:szCs w:val="22"/>
                    </w:rPr>
                  </w:pPr>
                  <w:r w:rsidRPr="003A046B">
                    <w:rPr>
                      <w:sz w:val="22"/>
                      <w:szCs w:val="22"/>
                      <w:rtl/>
                    </w:rPr>
                    <w:t>يمكنكم ال</w:t>
                  </w:r>
                  <w:r>
                    <w:rPr>
                      <w:rFonts w:hint="cs"/>
                      <w:sz w:val="22"/>
                      <w:szCs w:val="22"/>
                      <w:rtl/>
                    </w:rPr>
                    <w:t>ا</w:t>
                  </w:r>
                  <w:r w:rsidRPr="003A046B">
                    <w:rPr>
                      <w:sz w:val="22"/>
                      <w:szCs w:val="22"/>
                      <w:rtl/>
                    </w:rPr>
                    <w:t>طلاع على التعليقات والشرح من خلال الضغط على خانات التعليق التي تظهر يمين الصفحة.</w:t>
                  </w:r>
                </w:p>
                <w:p w:rsidR="0043083E" w:rsidRPr="003A046B" w:rsidRDefault="0043083E" w:rsidP="00017FA5">
                  <w:pPr>
                    <w:numPr>
                      <w:ilvl w:val="0"/>
                      <w:numId w:val="6"/>
                    </w:numPr>
                    <w:bidi/>
                    <w:spacing w:line="360" w:lineRule="auto"/>
                    <w:rPr>
                      <w:sz w:val="22"/>
                      <w:szCs w:val="22"/>
                    </w:rPr>
                  </w:pPr>
                  <w:r w:rsidRPr="003A046B">
                    <w:rPr>
                      <w:sz w:val="22"/>
                      <w:szCs w:val="22"/>
                      <w:rtl/>
                    </w:rPr>
                    <w:t xml:space="preserve">الخانات التي تظهر </w:t>
                  </w:r>
                  <w:r w:rsidRPr="003A046B">
                    <w:rPr>
                      <w:sz w:val="22"/>
                      <w:szCs w:val="22"/>
                      <w:highlight w:val="green"/>
                      <w:rtl/>
                    </w:rPr>
                    <w:t>بالأخضر</w:t>
                  </w:r>
                  <w:r w:rsidRPr="003A046B">
                    <w:rPr>
                      <w:sz w:val="22"/>
                      <w:szCs w:val="22"/>
                      <w:rtl/>
                    </w:rPr>
                    <w:t xml:space="preserve"> هي</w:t>
                  </w:r>
                  <w:r w:rsidRPr="003A046B">
                    <w:rPr>
                      <w:b/>
                      <w:bCs/>
                      <w:sz w:val="22"/>
                      <w:szCs w:val="22"/>
                      <w:u w:val="single"/>
                      <w:rtl/>
                    </w:rPr>
                    <w:t xml:space="preserve"> مجرد أمثلة </w:t>
                  </w:r>
                  <w:r w:rsidRPr="003A046B">
                    <w:rPr>
                      <w:sz w:val="22"/>
                      <w:szCs w:val="22"/>
                      <w:rtl/>
                    </w:rPr>
                    <w:t>للتعبئة وتوضيح المطلوب، يفترض أن يتغير محتواها بتغيرالمواد والشعب.</w:t>
                  </w:r>
                </w:p>
                <w:p w:rsidR="0043083E" w:rsidRPr="003A046B" w:rsidRDefault="0043083E" w:rsidP="00A1319D">
                  <w:pPr>
                    <w:numPr>
                      <w:ilvl w:val="0"/>
                      <w:numId w:val="6"/>
                    </w:numPr>
                    <w:bidi/>
                    <w:spacing w:line="360" w:lineRule="auto"/>
                    <w:rPr>
                      <w:sz w:val="22"/>
                      <w:szCs w:val="22"/>
                    </w:rPr>
                  </w:pPr>
                  <w:r w:rsidRPr="003A046B">
                    <w:rPr>
                      <w:sz w:val="22"/>
                      <w:szCs w:val="22"/>
                      <w:rtl/>
                    </w:rPr>
                    <w:t xml:space="preserve">بعض الأمثلة المذكورة هي أمثلة </w:t>
                  </w:r>
                  <w:r w:rsidR="00A1319D">
                    <w:rPr>
                      <w:rFonts w:hint="cs"/>
                      <w:sz w:val="22"/>
                      <w:szCs w:val="22"/>
                      <w:rtl/>
                    </w:rPr>
                    <w:t>افتراضية</w:t>
                  </w:r>
                  <w:r w:rsidRPr="003A046B">
                    <w:rPr>
                      <w:sz w:val="22"/>
                      <w:szCs w:val="22"/>
                      <w:rtl/>
                    </w:rPr>
                    <w:t xml:space="preserve"> فقط</w:t>
                  </w:r>
                  <w:r>
                    <w:rPr>
                      <w:rFonts w:hint="cs"/>
                      <w:sz w:val="22"/>
                      <w:szCs w:val="22"/>
                      <w:rtl/>
                    </w:rPr>
                    <w:t>،و</w:t>
                  </w:r>
                  <w:r w:rsidRPr="003A046B">
                    <w:rPr>
                      <w:sz w:val="22"/>
                      <w:szCs w:val="22"/>
                      <w:rtl/>
                    </w:rPr>
                    <w:t>ليس بالضرورة ارتباطها بالمحتويات الحقيقية للمواد التي تمثلها.</w:t>
                  </w:r>
                </w:p>
                <w:p w:rsidR="0043083E" w:rsidRPr="003A046B" w:rsidRDefault="0043083E" w:rsidP="0043083E">
                  <w:pPr>
                    <w:numPr>
                      <w:ilvl w:val="0"/>
                      <w:numId w:val="6"/>
                    </w:numPr>
                    <w:bidi/>
                    <w:spacing w:line="360" w:lineRule="auto"/>
                    <w:rPr>
                      <w:sz w:val="22"/>
                      <w:szCs w:val="22"/>
                    </w:rPr>
                  </w:pPr>
                  <w:r>
                    <w:rPr>
                      <w:rFonts w:hint="cs"/>
                      <w:sz w:val="22"/>
                      <w:szCs w:val="22"/>
                      <w:rtl/>
                    </w:rPr>
                    <w:t>لا ينبغي ترك الخانات فارغة، وإ</w:t>
                  </w:r>
                  <w:r w:rsidRPr="003A046B">
                    <w:rPr>
                      <w:rFonts w:hint="cs"/>
                      <w:sz w:val="22"/>
                      <w:szCs w:val="22"/>
                      <w:rtl/>
                    </w:rPr>
                    <w:t>ذا لزم ا</w:t>
                  </w:r>
                  <w:r>
                    <w:rPr>
                      <w:rFonts w:hint="cs"/>
                      <w:sz w:val="22"/>
                      <w:szCs w:val="22"/>
                      <w:rtl/>
                    </w:rPr>
                    <w:t>لأ</w:t>
                  </w:r>
                  <w:r w:rsidRPr="003A046B">
                    <w:rPr>
                      <w:rFonts w:hint="cs"/>
                      <w:sz w:val="22"/>
                      <w:szCs w:val="22"/>
                      <w:rtl/>
                    </w:rPr>
                    <w:t xml:space="preserve">مر </w:t>
                  </w:r>
                  <w:r w:rsidRPr="003A046B">
                    <w:rPr>
                      <w:sz w:val="22"/>
                      <w:szCs w:val="22"/>
                      <w:rtl/>
                    </w:rPr>
                    <w:t>يكتب (</w:t>
                  </w:r>
                  <w:r w:rsidRPr="003A046B">
                    <w:rPr>
                      <w:b/>
                      <w:bCs/>
                      <w:sz w:val="22"/>
                      <w:szCs w:val="22"/>
                      <w:rtl/>
                    </w:rPr>
                    <w:t>لا يوجد</w:t>
                  </w:r>
                  <w:r>
                    <w:rPr>
                      <w:sz w:val="22"/>
                      <w:szCs w:val="22"/>
                      <w:rtl/>
                    </w:rPr>
                    <w:t>) أو</w:t>
                  </w:r>
                  <w:r w:rsidRPr="003A046B">
                    <w:rPr>
                      <w:sz w:val="22"/>
                      <w:szCs w:val="22"/>
                      <w:rtl/>
                    </w:rPr>
                    <w:t>(</w:t>
                  </w:r>
                  <w:r>
                    <w:rPr>
                      <w:b/>
                      <w:bCs/>
                      <w:sz w:val="22"/>
                      <w:szCs w:val="22"/>
                      <w:rtl/>
                    </w:rPr>
                    <w:t>لا</w:t>
                  </w:r>
                  <w:r w:rsidRPr="003A046B">
                    <w:rPr>
                      <w:b/>
                      <w:bCs/>
                      <w:sz w:val="22"/>
                      <w:szCs w:val="22"/>
                      <w:rtl/>
                    </w:rPr>
                    <w:t>ينطبق)</w:t>
                  </w:r>
                  <w:r>
                    <w:rPr>
                      <w:rFonts w:hint="cs"/>
                      <w:sz w:val="22"/>
                      <w:szCs w:val="22"/>
                      <w:rtl/>
                    </w:rPr>
                    <w:t>،</w:t>
                  </w:r>
                  <w:r>
                    <w:rPr>
                      <w:sz w:val="22"/>
                      <w:szCs w:val="22"/>
                      <w:rtl/>
                    </w:rPr>
                    <w:t xml:space="preserve"> بحسب ما يناسب الفقرة</w:t>
                  </w:r>
                  <w:r>
                    <w:rPr>
                      <w:rFonts w:hint="cs"/>
                      <w:sz w:val="22"/>
                      <w:szCs w:val="22"/>
                      <w:rtl/>
                    </w:rPr>
                    <w:t>،</w:t>
                  </w:r>
                  <w:r>
                    <w:rPr>
                      <w:sz w:val="22"/>
                      <w:szCs w:val="22"/>
                      <w:rtl/>
                    </w:rPr>
                    <w:t xml:space="preserve"> وتوضع علامة</w:t>
                  </w:r>
                  <w:r w:rsidRPr="003A046B">
                    <w:rPr>
                      <w:sz w:val="22"/>
                      <w:szCs w:val="22"/>
                      <w:rtl/>
                    </w:rPr>
                    <w:t>(</w:t>
                  </w:r>
                  <w:r w:rsidRPr="003A046B">
                    <w:rPr>
                      <w:b/>
                      <w:bCs/>
                      <w:sz w:val="22"/>
                      <w:szCs w:val="22"/>
                      <w:rtl/>
                    </w:rPr>
                    <w:t>-</w:t>
                  </w:r>
                  <w:r>
                    <w:rPr>
                      <w:sz w:val="22"/>
                      <w:szCs w:val="22"/>
                      <w:rtl/>
                    </w:rPr>
                    <w:t>) في الخاناتالمقابلة</w:t>
                  </w:r>
                  <w:r>
                    <w:rPr>
                      <w:rFonts w:hint="cs"/>
                      <w:sz w:val="22"/>
                      <w:szCs w:val="22"/>
                      <w:rtl/>
                    </w:rPr>
                    <w:t>.</w:t>
                  </w:r>
                </w:p>
                <w:p w:rsidR="0043083E" w:rsidRPr="006A386E" w:rsidRDefault="0043083E" w:rsidP="00017FA5">
                  <w:pPr>
                    <w:numPr>
                      <w:ilvl w:val="0"/>
                      <w:numId w:val="6"/>
                    </w:numPr>
                    <w:bidi/>
                    <w:rPr>
                      <w:rtl/>
                    </w:rPr>
                  </w:pPr>
                  <w:r w:rsidRPr="003A046B">
                    <w:rPr>
                      <w:rFonts w:hint="cs"/>
                      <w:sz w:val="22"/>
                      <w:szCs w:val="22"/>
                      <w:rtl/>
                    </w:rPr>
                    <w:t>ينبغي إزالة صفوف الجداول الز</w:t>
                  </w:r>
                  <w:r>
                    <w:rPr>
                      <w:rFonts w:hint="cs"/>
                      <w:sz w:val="22"/>
                      <w:szCs w:val="22"/>
                      <w:rtl/>
                    </w:rPr>
                    <w:t>ائدة و</w:t>
                  </w:r>
                  <w:r w:rsidRPr="003A046B">
                    <w:rPr>
                      <w:rFonts w:hint="cs"/>
                      <w:sz w:val="22"/>
                      <w:szCs w:val="22"/>
                      <w:rtl/>
                    </w:rPr>
                    <w:t>عدم تركها فارغة، وكذلك يمكن إضافة صفوف جديدة عند الحاجة.</w:t>
                  </w:r>
                </w:p>
              </w:txbxContent>
            </v:textbox>
          </v:shape>
        </w:pict>
      </w:r>
    </w:p>
    <w:p w:rsidR="00980D8C" w:rsidRDefault="00980D8C" w:rsidP="00980D8C">
      <w:pPr>
        <w:bidi/>
        <w:spacing w:line="276" w:lineRule="auto"/>
        <w:jc w:val="center"/>
        <w:rPr>
          <w:b/>
          <w:bCs/>
          <w:sz w:val="28"/>
          <w:szCs w:val="28"/>
        </w:rPr>
      </w:pPr>
    </w:p>
    <w:p w:rsidR="00980D8C" w:rsidRDefault="00980D8C" w:rsidP="00980D8C">
      <w:pPr>
        <w:bidi/>
        <w:spacing w:line="276" w:lineRule="auto"/>
        <w:jc w:val="center"/>
        <w:rPr>
          <w:b/>
          <w:bCs/>
          <w:sz w:val="28"/>
          <w:szCs w:val="28"/>
        </w:rPr>
      </w:pPr>
    </w:p>
    <w:p w:rsidR="00980D8C" w:rsidRPr="00980D8C" w:rsidRDefault="00980D8C" w:rsidP="00980D8C">
      <w:pPr>
        <w:bidi/>
        <w:spacing w:line="276" w:lineRule="auto"/>
        <w:jc w:val="center"/>
        <w:rPr>
          <w:b/>
          <w:bCs/>
          <w:sz w:val="28"/>
          <w:szCs w:val="28"/>
          <w:rtl/>
        </w:rPr>
      </w:pPr>
    </w:p>
    <w:p w:rsidR="006D295E" w:rsidRPr="00980D8C" w:rsidRDefault="006D295E" w:rsidP="00980D8C">
      <w:pPr>
        <w:bidi/>
        <w:spacing w:line="276" w:lineRule="auto"/>
        <w:rPr>
          <w:b/>
          <w:bCs/>
          <w:sz w:val="22"/>
          <w:szCs w:val="22"/>
          <w:rtl/>
        </w:rPr>
      </w:pPr>
    </w:p>
    <w:p w:rsidR="00580121" w:rsidRPr="00980D8C" w:rsidRDefault="00580121" w:rsidP="00980D8C">
      <w:pPr>
        <w:bidi/>
        <w:spacing w:line="276" w:lineRule="auto"/>
        <w:rPr>
          <w:sz w:val="22"/>
          <w:szCs w:val="22"/>
        </w:rPr>
      </w:pPr>
    </w:p>
    <w:p w:rsidR="00460109" w:rsidRPr="0053382C" w:rsidRDefault="00980D8C" w:rsidP="0053382C">
      <w:pPr>
        <w:bidi/>
        <w:spacing w:line="276" w:lineRule="auto"/>
        <w:jc w:val="center"/>
        <w:rPr>
          <w:b/>
          <w:bCs/>
          <w:rtl/>
        </w:rPr>
      </w:pPr>
      <w:r w:rsidRPr="006F32F5">
        <w:rPr>
          <w:b/>
          <w:bCs/>
          <w:rtl/>
        </w:rPr>
        <w:br w:type="page"/>
      </w:r>
      <w:r w:rsidR="00460109" w:rsidRPr="006F32F5">
        <w:rPr>
          <w:b/>
          <w:bCs/>
          <w:rtl/>
        </w:rPr>
        <w:lastRenderedPageBreak/>
        <w:t>تقرير المقرر</w:t>
      </w:r>
    </w:p>
    <w:p w:rsidR="00460109" w:rsidRPr="00980D8C" w:rsidRDefault="00460109" w:rsidP="00980D8C">
      <w:pPr>
        <w:bidi/>
        <w:spacing w:line="276" w:lineRule="auto"/>
        <w:ind w:left="233"/>
        <w:rPr>
          <w:bCs/>
          <w:iCs/>
          <w:sz w:val="22"/>
          <w:szCs w:val="22"/>
          <w:rtl/>
        </w:rPr>
      </w:pPr>
      <w:r w:rsidRPr="00980D8C">
        <w:rPr>
          <w:sz w:val="22"/>
          <w:szCs w:val="22"/>
          <w:rtl/>
        </w:rPr>
        <w:t xml:space="preserve">لمعرفة إرشادات تعبئة هذا النموذج، الرجاء الرجوع إلى أدلة </w:t>
      </w:r>
      <w:r w:rsidR="002F729E" w:rsidRPr="00980D8C">
        <w:rPr>
          <w:sz w:val="22"/>
          <w:szCs w:val="22"/>
          <w:rtl/>
        </w:rPr>
        <w:t>أ</w:t>
      </w:r>
      <w:r w:rsidRPr="00980D8C">
        <w:rPr>
          <w:sz w:val="22"/>
          <w:szCs w:val="22"/>
          <w:rtl/>
        </w:rPr>
        <w:t>وموقع الهيئة الوطنية للتقويم والاعتماد الأكاديمي.</w:t>
      </w:r>
    </w:p>
    <w:p w:rsidR="006D295E" w:rsidRPr="00980D8C" w:rsidRDefault="006D295E" w:rsidP="00980D8C">
      <w:pPr>
        <w:bidi/>
        <w:spacing w:line="276" w:lineRule="auto"/>
        <w:ind w:left="233"/>
        <w:rPr>
          <w:bCs/>
          <w:sz w:val="22"/>
          <w:szCs w:val="22"/>
          <w:rtl/>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9"/>
        <w:gridCol w:w="4486"/>
      </w:tblGrid>
      <w:tr w:rsidR="006D295E" w:rsidRPr="00980D8C" w:rsidTr="006F32F5">
        <w:trPr>
          <w:trHeight w:val="533"/>
          <w:jc w:val="center"/>
        </w:trPr>
        <w:tc>
          <w:tcPr>
            <w:tcW w:w="4797" w:type="dxa"/>
            <w:shd w:val="clear" w:color="auto" w:fill="auto"/>
            <w:vAlign w:val="center"/>
          </w:tcPr>
          <w:p w:rsidR="006D295E" w:rsidRPr="00980D8C" w:rsidRDefault="006D295E" w:rsidP="006F32F5">
            <w:pPr>
              <w:bidi/>
              <w:spacing w:line="276" w:lineRule="auto"/>
              <w:rPr>
                <w:b/>
                <w:bCs/>
                <w:sz w:val="22"/>
                <w:szCs w:val="22"/>
              </w:rPr>
            </w:pPr>
            <w:commentRangeStart w:id="1"/>
            <w:r w:rsidRPr="00980D8C">
              <w:rPr>
                <w:sz w:val="22"/>
                <w:szCs w:val="22"/>
                <w:rtl/>
              </w:rPr>
              <w:t xml:space="preserve">تاريخ </w:t>
            </w:r>
            <w:commentRangeEnd w:id="1"/>
            <w:r w:rsidR="00017FA5">
              <w:rPr>
                <w:rStyle w:val="CommentReference"/>
                <w:rtl/>
              </w:rPr>
              <w:commentReference w:id="1"/>
            </w:r>
            <w:r w:rsidRPr="00980D8C">
              <w:rPr>
                <w:sz w:val="22"/>
                <w:szCs w:val="22"/>
                <w:rtl/>
              </w:rPr>
              <w:t>التقرير:</w:t>
            </w:r>
          </w:p>
        </w:tc>
        <w:tc>
          <w:tcPr>
            <w:tcW w:w="4203" w:type="dxa"/>
            <w:shd w:val="clear" w:color="auto" w:fill="auto"/>
            <w:vAlign w:val="center"/>
          </w:tcPr>
          <w:p w:rsidR="006D295E" w:rsidRPr="00980D8C" w:rsidRDefault="006D295E" w:rsidP="006F32F5">
            <w:pPr>
              <w:bidi/>
              <w:spacing w:line="276" w:lineRule="auto"/>
              <w:rPr>
                <w:b/>
                <w:bCs/>
                <w:sz w:val="22"/>
                <w:szCs w:val="22"/>
              </w:rPr>
            </w:pPr>
            <w:r w:rsidRPr="00980D8C">
              <w:rPr>
                <w:sz w:val="22"/>
                <w:szCs w:val="22"/>
                <w:rtl/>
              </w:rPr>
              <w:t xml:space="preserve">المؤسسة:          </w:t>
            </w:r>
            <w:r w:rsidR="008C799C" w:rsidRPr="008C799C">
              <w:rPr>
                <w:rFonts w:hint="cs"/>
                <w:sz w:val="22"/>
                <w:szCs w:val="22"/>
                <w:shd w:val="clear" w:color="auto" w:fill="28F832"/>
                <w:rtl/>
              </w:rPr>
              <w:t>جامعة الملك عبد العزيز</w:t>
            </w:r>
          </w:p>
        </w:tc>
      </w:tr>
      <w:tr w:rsidR="006D295E" w:rsidRPr="00980D8C" w:rsidTr="006F32F5">
        <w:trPr>
          <w:trHeight w:val="533"/>
          <w:jc w:val="center"/>
        </w:trPr>
        <w:tc>
          <w:tcPr>
            <w:tcW w:w="4797" w:type="dxa"/>
            <w:shd w:val="clear" w:color="auto" w:fill="auto"/>
            <w:vAlign w:val="center"/>
          </w:tcPr>
          <w:p w:rsidR="006D295E" w:rsidRPr="00980D8C" w:rsidRDefault="006D295E" w:rsidP="00B07887">
            <w:pPr>
              <w:bidi/>
              <w:spacing w:line="276" w:lineRule="auto"/>
              <w:rPr>
                <w:b/>
                <w:bCs/>
                <w:sz w:val="22"/>
                <w:szCs w:val="22"/>
              </w:rPr>
            </w:pPr>
            <w:r w:rsidRPr="00980D8C">
              <w:rPr>
                <w:sz w:val="22"/>
                <w:szCs w:val="22"/>
                <w:rtl/>
              </w:rPr>
              <w:t>القسم:</w:t>
            </w:r>
            <w:r w:rsidR="00F41F62">
              <w:rPr>
                <w:rFonts w:hint="cs"/>
                <w:sz w:val="22"/>
                <w:szCs w:val="22"/>
                <w:shd w:val="clear" w:color="auto" w:fill="28F832"/>
                <w:rtl/>
              </w:rPr>
              <w:t>الدراسات ال</w:t>
            </w:r>
            <w:r w:rsidR="00B07887">
              <w:rPr>
                <w:rFonts w:hint="cs"/>
                <w:sz w:val="22"/>
                <w:szCs w:val="22"/>
                <w:shd w:val="clear" w:color="auto" w:fill="28F832"/>
                <w:rtl/>
              </w:rPr>
              <w:t>إ</w:t>
            </w:r>
            <w:r w:rsidR="00A1319D">
              <w:rPr>
                <w:rFonts w:hint="cs"/>
                <w:sz w:val="22"/>
                <w:szCs w:val="22"/>
                <w:shd w:val="clear" w:color="auto" w:fill="28F832"/>
                <w:rtl/>
              </w:rPr>
              <w:t>سلامية</w:t>
            </w:r>
          </w:p>
        </w:tc>
        <w:tc>
          <w:tcPr>
            <w:tcW w:w="4203" w:type="dxa"/>
            <w:shd w:val="clear" w:color="auto" w:fill="auto"/>
            <w:vAlign w:val="center"/>
          </w:tcPr>
          <w:p w:rsidR="006D295E" w:rsidRPr="00980D8C" w:rsidRDefault="006D295E" w:rsidP="006F32F5">
            <w:pPr>
              <w:bidi/>
              <w:spacing w:line="276" w:lineRule="auto"/>
              <w:rPr>
                <w:b/>
                <w:bCs/>
                <w:sz w:val="22"/>
                <w:szCs w:val="22"/>
              </w:rPr>
            </w:pPr>
            <w:r w:rsidRPr="00980D8C">
              <w:rPr>
                <w:sz w:val="22"/>
                <w:szCs w:val="22"/>
                <w:rtl/>
              </w:rPr>
              <w:t xml:space="preserve">الكلية: </w:t>
            </w:r>
            <w:r w:rsidR="008C799C" w:rsidRPr="008C799C">
              <w:rPr>
                <w:rFonts w:hint="cs"/>
                <w:sz w:val="22"/>
                <w:szCs w:val="22"/>
                <w:shd w:val="clear" w:color="auto" w:fill="28F832"/>
                <w:rtl/>
              </w:rPr>
              <w:t>كلية الآداب والعلوم الانسانية</w:t>
            </w:r>
          </w:p>
        </w:tc>
      </w:tr>
    </w:tbl>
    <w:p w:rsidR="006D295E" w:rsidRPr="00980D8C" w:rsidRDefault="006D295E" w:rsidP="00980D8C">
      <w:pPr>
        <w:bidi/>
        <w:spacing w:line="276" w:lineRule="auto"/>
        <w:ind w:left="233"/>
        <w:rPr>
          <w:bCs/>
          <w:sz w:val="22"/>
          <w:szCs w:val="22"/>
          <w:rtl/>
        </w:rPr>
      </w:pPr>
    </w:p>
    <w:p w:rsidR="006D295E" w:rsidRPr="00980D8C" w:rsidRDefault="006D295E" w:rsidP="00EC6F7C">
      <w:pPr>
        <w:bidi/>
        <w:spacing w:line="276" w:lineRule="auto"/>
        <w:rPr>
          <w:b/>
          <w:bCs/>
          <w:sz w:val="22"/>
          <w:szCs w:val="22"/>
          <w:rtl/>
        </w:rPr>
      </w:pPr>
      <w:r w:rsidRPr="00980D8C">
        <w:rPr>
          <w:b/>
          <w:bCs/>
          <w:sz w:val="22"/>
          <w:szCs w:val="22"/>
          <w:rtl/>
        </w:rPr>
        <w:t>أ.  تعريف المقرر ومعلومات عامة عنه</w:t>
      </w:r>
    </w:p>
    <w:p w:rsidR="00715122" w:rsidRPr="00980D8C" w:rsidRDefault="00715122" w:rsidP="00980D8C">
      <w:pPr>
        <w:bidi/>
        <w:spacing w:line="276" w:lineRule="auto"/>
        <w:ind w:left="233"/>
        <w:rPr>
          <w:bCs/>
          <w:sz w:val="22"/>
          <w:szCs w:val="22"/>
          <w:rtl/>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3"/>
        <w:gridCol w:w="1052"/>
        <w:gridCol w:w="82"/>
        <w:gridCol w:w="1136"/>
        <w:gridCol w:w="1024"/>
        <w:gridCol w:w="113"/>
        <w:gridCol w:w="1204"/>
        <w:gridCol w:w="259"/>
        <w:gridCol w:w="1017"/>
        <w:gridCol w:w="2310"/>
      </w:tblGrid>
      <w:tr w:rsidR="00936D1C" w:rsidRPr="00980D8C" w:rsidTr="009C3E68">
        <w:trPr>
          <w:trHeight w:val="619"/>
        </w:trPr>
        <w:tc>
          <w:tcPr>
            <w:tcW w:w="2395" w:type="dxa"/>
            <w:gridSpan w:val="2"/>
            <w:shd w:val="clear" w:color="auto" w:fill="auto"/>
            <w:vAlign w:val="center"/>
          </w:tcPr>
          <w:p w:rsidR="00936D1C" w:rsidRPr="00980D8C" w:rsidRDefault="00936D1C" w:rsidP="006F32F5">
            <w:pPr>
              <w:bidi/>
              <w:spacing w:line="276" w:lineRule="auto"/>
              <w:rPr>
                <w:bCs/>
                <w:sz w:val="22"/>
                <w:szCs w:val="22"/>
              </w:rPr>
            </w:pPr>
            <w:r w:rsidRPr="00980D8C">
              <w:rPr>
                <w:sz w:val="22"/>
                <w:szCs w:val="22"/>
                <w:rtl/>
              </w:rPr>
              <w:t>الشعبة:</w:t>
            </w:r>
            <w:r w:rsidR="008C799C" w:rsidRPr="00CB6B5B">
              <w:rPr>
                <w:sz w:val="22"/>
                <w:szCs w:val="22"/>
                <w:highlight w:val="green"/>
              </w:rPr>
              <w:t xml:space="preserve"> DAR</w:t>
            </w:r>
          </w:p>
        </w:tc>
        <w:tc>
          <w:tcPr>
            <w:tcW w:w="3818" w:type="dxa"/>
            <w:gridSpan w:val="6"/>
            <w:shd w:val="clear" w:color="auto" w:fill="auto"/>
            <w:vAlign w:val="center"/>
          </w:tcPr>
          <w:p w:rsidR="00936D1C" w:rsidRPr="00980D8C" w:rsidRDefault="00017FA5" w:rsidP="008C799C">
            <w:pPr>
              <w:bidi/>
              <w:spacing w:line="276" w:lineRule="auto"/>
              <w:rPr>
                <w:bCs/>
                <w:sz w:val="22"/>
                <w:szCs w:val="22"/>
              </w:rPr>
            </w:pPr>
            <w:r>
              <w:rPr>
                <w:sz w:val="22"/>
                <w:szCs w:val="22"/>
                <w:rtl/>
              </w:rPr>
              <w:t>رم</w:t>
            </w:r>
            <w:r>
              <w:rPr>
                <w:rFonts w:hint="cs"/>
                <w:sz w:val="22"/>
                <w:szCs w:val="22"/>
                <w:rtl/>
              </w:rPr>
              <w:t>ز ورقم المقرر</w:t>
            </w:r>
            <w:r w:rsidR="008C799C" w:rsidRPr="008C799C">
              <w:rPr>
                <w:sz w:val="22"/>
                <w:szCs w:val="22"/>
                <w:shd w:val="clear" w:color="auto" w:fill="28F832"/>
              </w:rPr>
              <w:t xml:space="preserve">ISLS438                </w:t>
            </w:r>
          </w:p>
        </w:tc>
        <w:tc>
          <w:tcPr>
            <w:tcW w:w="3327" w:type="dxa"/>
            <w:gridSpan w:val="2"/>
            <w:shd w:val="clear" w:color="auto" w:fill="auto"/>
            <w:vAlign w:val="center"/>
          </w:tcPr>
          <w:p w:rsidR="00936D1C" w:rsidRPr="00980D8C" w:rsidRDefault="008C799C" w:rsidP="008C799C">
            <w:pPr>
              <w:bidi/>
              <w:spacing w:line="276" w:lineRule="auto"/>
              <w:rPr>
                <w:bCs/>
                <w:sz w:val="22"/>
                <w:szCs w:val="22"/>
              </w:rPr>
            </w:pPr>
            <w:r>
              <w:rPr>
                <w:sz w:val="22"/>
                <w:szCs w:val="22"/>
                <w:rtl/>
              </w:rPr>
              <w:t xml:space="preserve">١. عنوان المقرر:        </w:t>
            </w:r>
            <w:r w:rsidRPr="008C799C">
              <w:rPr>
                <w:rFonts w:hint="cs"/>
                <w:sz w:val="22"/>
                <w:szCs w:val="22"/>
                <w:shd w:val="clear" w:color="auto" w:fill="28F832"/>
                <w:rtl/>
              </w:rPr>
              <w:t>الفقه المقارن</w:t>
            </w:r>
          </w:p>
        </w:tc>
      </w:tr>
      <w:tr w:rsidR="00936D1C" w:rsidRPr="00980D8C" w:rsidTr="009C3E68">
        <w:trPr>
          <w:trHeight w:val="619"/>
        </w:trPr>
        <w:tc>
          <w:tcPr>
            <w:tcW w:w="4637" w:type="dxa"/>
            <w:gridSpan w:val="5"/>
            <w:shd w:val="clear" w:color="auto" w:fill="auto"/>
            <w:vAlign w:val="center"/>
          </w:tcPr>
          <w:p w:rsidR="00936D1C" w:rsidRPr="00980D8C" w:rsidRDefault="00936D1C" w:rsidP="006F32F5">
            <w:pPr>
              <w:bidi/>
              <w:spacing w:line="276" w:lineRule="auto"/>
              <w:rPr>
                <w:bCs/>
                <w:sz w:val="22"/>
                <w:szCs w:val="22"/>
              </w:rPr>
            </w:pPr>
            <w:commentRangeStart w:id="2"/>
            <w:r w:rsidRPr="00980D8C">
              <w:rPr>
                <w:sz w:val="22"/>
                <w:szCs w:val="22"/>
                <w:rtl/>
              </w:rPr>
              <w:t xml:space="preserve">موقع/ </w:t>
            </w:r>
            <w:commentRangeEnd w:id="2"/>
            <w:r w:rsidR="00017FA5">
              <w:rPr>
                <w:rStyle w:val="CommentReference"/>
                <w:rtl/>
              </w:rPr>
              <w:commentReference w:id="2"/>
            </w:r>
            <w:r w:rsidRPr="00980D8C">
              <w:rPr>
                <w:sz w:val="22"/>
                <w:szCs w:val="22"/>
                <w:rtl/>
              </w:rPr>
              <w:t>مكان تقديم المقرر:</w:t>
            </w:r>
          </w:p>
        </w:tc>
        <w:tc>
          <w:tcPr>
            <w:tcW w:w="4903" w:type="dxa"/>
            <w:gridSpan w:val="5"/>
            <w:shd w:val="clear" w:color="auto" w:fill="auto"/>
            <w:vAlign w:val="center"/>
          </w:tcPr>
          <w:p w:rsidR="00936D1C" w:rsidRPr="00980D8C" w:rsidRDefault="00936D1C" w:rsidP="006F32F5">
            <w:pPr>
              <w:bidi/>
              <w:spacing w:line="276" w:lineRule="auto"/>
              <w:rPr>
                <w:bCs/>
                <w:sz w:val="22"/>
                <w:szCs w:val="22"/>
              </w:rPr>
            </w:pPr>
            <w:r w:rsidRPr="00980D8C">
              <w:rPr>
                <w:sz w:val="22"/>
                <w:szCs w:val="22"/>
                <w:rtl/>
              </w:rPr>
              <w:t xml:space="preserve">٢. اسم أستاذ المقرر:                                          </w:t>
            </w:r>
          </w:p>
        </w:tc>
      </w:tr>
      <w:tr w:rsidR="00936D1C" w:rsidRPr="00980D8C" w:rsidTr="00EC6F7C">
        <w:trPr>
          <w:trHeight w:val="619"/>
        </w:trPr>
        <w:tc>
          <w:tcPr>
            <w:tcW w:w="9540" w:type="dxa"/>
            <w:gridSpan w:val="10"/>
            <w:shd w:val="clear" w:color="auto" w:fill="auto"/>
            <w:vAlign w:val="center"/>
          </w:tcPr>
          <w:p w:rsidR="00936D1C" w:rsidRPr="00980D8C" w:rsidRDefault="00936D1C" w:rsidP="00A1319D">
            <w:pPr>
              <w:bidi/>
              <w:spacing w:line="276" w:lineRule="auto"/>
              <w:rPr>
                <w:bCs/>
                <w:sz w:val="22"/>
                <w:szCs w:val="22"/>
                <w:rtl/>
              </w:rPr>
            </w:pPr>
            <w:r w:rsidRPr="00980D8C">
              <w:rPr>
                <w:sz w:val="22"/>
                <w:szCs w:val="22"/>
                <w:rtl/>
              </w:rPr>
              <w:t>٣. السنة والفصل اللذان ينطبق عليهما هذا التقرير:</w:t>
            </w:r>
            <w:r w:rsidR="003D02FB" w:rsidRPr="005E79A4">
              <w:rPr>
                <w:rFonts w:hint="cs"/>
                <w:sz w:val="22"/>
                <w:szCs w:val="22"/>
                <w:highlight w:val="green"/>
                <w:rtl/>
              </w:rPr>
              <w:t xml:space="preserve"> الفصل الدراسي الأول </w:t>
            </w:r>
            <w:r w:rsidR="008868E8">
              <w:rPr>
                <w:rFonts w:hint="cs"/>
                <w:sz w:val="22"/>
                <w:szCs w:val="22"/>
                <w:highlight w:val="green"/>
                <w:rtl/>
              </w:rPr>
              <w:t>1435</w:t>
            </w:r>
            <w:r w:rsidR="003D02FB" w:rsidRPr="005E79A4">
              <w:rPr>
                <w:rFonts w:hint="cs"/>
                <w:sz w:val="22"/>
                <w:szCs w:val="22"/>
                <w:highlight w:val="green"/>
                <w:rtl/>
              </w:rPr>
              <w:t>-</w:t>
            </w:r>
            <w:r w:rsidR="008868E8">
              <w:rPr>
                <w:rFonts w:hint="cs"/>
                <w:sz w:val="22"/>
                <w:szCs w:val="22"/>
                <w:highlight w:val="green"/>
                <w:rtl/>
              </w:rPr>
              <w:t>1436</w:t>
            </w:r>
            <w:r w:rsidR="003D02FB" w:rsidRPr="005E79A4">
              <w:rPr>
                <w:rFonts w:hint="cs"/>
                <w:sz w:val="22"/>
                <w:szCs w:val="22"/>
                <w:highlight w:val="green"/>
                <w:rtl/>
              </w:rPr>
              <w:t>هـ</w:t>
            </w:r>
            <w:r w:rsidR="00F41F62">
              <w:rPr>
                <w:rFonts w:hint="cs"/>
                <w:sz w:val="22"/>
                <w:szCs w:val="22"/>
                <w:rtl/>
              </w:rPr>
              <w:t xml:space="preserve">أو </w:t>
            </w:r>
            <w:r w:rsidR="00F41F62" w:rsidRPr="00EA1E4E">
              <w:rPr>
                <w:sz w:val="22"/>
                <w:szCs w:val="22"/>
                <w:highlight w:val="green"/>
              </w:rPr>
              <w:t>Fall 201</w:t>
            </w:r>
            <w:r w:rsidR="00A1319D">
              <w:rPr>
                <w:sz w:val="22"/>
                <w:szCs w:val="22"/>
                <w:highlight w:val="green"/>
              </w:rPr>
              <w:t>4</w:t>
            </w:r>
          </w:p>
        </w:tc>
      </w:tr>
      <w:tr w:rsidR="00936D1C" w:rsidRPr="00980D8C" w:rsidTr="00EC6F7C">
        <w:trPr>
          <w:trHeight w:val="619"/>
        </w:trPr>
        <w:tc>
          <w:tcPr>
            <w:tcW w:w="9540" w:type="dxa"/>
            <w:gridSpan w:val="10"/>
            <w:shd w:val="clear" w:color="auto" w:fill="auto"/>
            <w:vAlign w:val="center"/>
          </w:tcPr>
          <w:p w:rsidR="00936D1C" w:rsidRPr="00980D8C" w:rsidRDefault="00936D1C" w:rsidP="006F32F5">
            <w:pPr>
              <w:bidi/>
              <w:spacing w:line="276" w:lineRule="auto"/>
              <w:rPr>
                <w:bCs/>
                <w:sz w:val="22"/>
                <w:szCs w:val="22"/>
              </w:rPr>
            </w:pPr>
            <w:r w:rsidRPr="00980D8C">
              <w:rPr>
                <w:sz w:val="22"/>
                <w:szCs w:val="22"/>
                <w:rtl/>
              </w:rPr>
              <w:t xml:space="preserve">٤. </w:t>
            </w:r>
            <w:commentRangeStart w:id="3"/>
            <w:r w:rsidRPr="00980D8C">
              <w:rPr>
                <w:sz w:val="22"/>
                <w:szCs w:val="22"/>
                <w:rtl/>
              </w:rPr>
              <w:t xml:space="preserve">عدد الطلاب </w:t>
            </w:r>
            <w:commentRangeEnd w:id="3"/>
            <w:r w:rsidR="00017FA5">
              <w:rPr>
                <w:rStyle w:val="CommentReference"/>
                <w:rtl/>
              </w:rPr>
              <w:commentReference w:id="3"/>
            </w:r>
            <w:r w:rsidRPr="00980D8C">
              <w:rPr>
                <w:sz w:val="22"/>
                <w:szCs w:val="22"/>
                <w:rtl/>
              </w:rPr>
              <w:t>الذين بدأوا المقرر:</w:t>
            </w:r>
            <w:commentRangeStart w:id="4"/>
            <w:r w:rsidRPr="00980D8C">
              <w:rPr>
                <w:sz w:val="22"/>
                <w:szCs w:val="22"/>
                <w:rtl/>
              </w:rPr>
              <w:t xml:space="preserve">عدد الطلاب </w:t>
            </w:r>
            <w:commentRangeEnd w:id="4"/>
            <w:r w:rsidR="00D86F1D">
              <w:rPr>
                <w:rStyle w:val="CommentReference"/>
                <w:rtl/>
              </w:rPr>
              <w:commentReference w:id="4"/>
            </w:r>
            <w:r w:rsidRPr="00980D8C">
              <w:rPr>
                <w:sz w:val="22"/>
                <w:szCs w:val="22"/>
                <w:rtl/>
              </w:rPr>
              <w:t>الذين أنهوا المقرر:</w:t>
            </w:r>
          </w:p>
        </w:tc>
      </w:tr>
      <w:tr w:rsidR="00936D1C" w:rsidRPr="00980D8C" w:rsidTr="00EC6F7C">
        <w:trPr>
          <w:trHeight w:val="619"/>
        </w:trPr>
        <w:tc>
          <w:tcPr>
            <w:tcW w:w="9540" w:type="dxa"/>
            <w:gridSpan w:val="10"/>
            <w:shd w:val="clear" w:color="auto" w:fill="auto"/>
            <w:vAlign w:val="center"/>
          </w:tcPr>
          <w:p w:rsidR="00936D1C" w:rsidRPr="00980D8C" w:rsidRDefault="00936D1C" w:rsidP="006F32F5">
            <w:pPr>
              <w:bidi/>
              <w:spacing w:line="276" w:lineRule="auto"/>
              <w:rPr>
                <w:bCs/>
                <w:sz w:val="22"/>
                <w:szCs w:val="22"/>
              </w:rPr>
            </w:pPr>
            <w:r w:rsidRPr="00980D8C">
              <w:rPr>
                <w:sz w:val="22"/>
                <w:szCs w:val="22"/>
                <w:rtl/>
              </w:rPr>
              <w:t>٥. مكونات المقرر(مجموع ساعات التدريس الفعلية  والساعات المكتسبة خلال الفصل الدراسي):</w:t>
            </w:r>
          </w:p>
        </w:tc>
      </w:tr>
      <w:tr w:rsidR="00936D1C" w:rsidRPr="00980D8C" w:rsidTr="009C3E68">
        <w:tc>
          <w:tcPr>
            <w:tcW w:w="1343" w:type="dxa"/>
            <w:shd w:val="clear" w:color="auto" w:fill="auto"/>
            <w:vAlign w:val="center"/>
          </w:tcPr>
          <w:p w:rsidR="00936D1C" w:rsidRPr="00980D8C" w:rsidRDefault="00936D1C" w:rsidP="006F32F5">
            <w:pPr>
              <w:bidi/>
              <w:spacing w:line="276" w:lineRule="auto"/>
              <w:jc w:val="center"/>
              <w:rPr>
                <w:bCs/>
                <w:sz w:val="22"/>
                <w:szCs w:val="22"/>
              </w:rPr>
            </w:pPr>
            <w:commentRangeStart w:id="5"/>
            <w:r w:rsidRPr="00980D8C">
              <w:rPr>
                <w:sz w:val="22"/>
                <w:szCs w:val="22"/>
                <w:rtl/>
              </w:rPr>
              <w:t>المجموع</w:t>
            </w:r>
            <w:commentRangeEnd w:id="5"/>
            <w:r w:rsidR="003D02FB">
              <w:rPr>
                <w:rStyle w:val="CommentReference"/>
                <w:rtl/>
              </w:rPr>
              <w:commentReference w:id="5"/>
            </w:r>
          </w:p>
        </w:tc>
        <w:tc>
          <w:tcPr>
            <w:tcW w:w="1134" w:type="dxa"/>
            <w:gridSpan w:val="2"/>
            <w:shd w:val="clear" w:color="auto" w:fill="auto"/>
            <w:vAlign w:val="center"/>
          </w:tcPr>
          <w:p w:rsidR="00936D1C" w:rsidRPr="00980D8C" w:rsidRDefault="00936D1C" w:rsidP="006F32F5">
            <w:pPr>
              <w:bidi/>
              <w:spacing w:line="276" w:lineRule="auto"/>
              <w:jc w:val="center"/>
              <w:rPr>
                <w:bCs/>
                <w:sz w:val="22"/>
                <w:szCs w:val="22"/>
              </w:rPr>
            </w:pPr>
            <w:commentRangeStart w:id="6"/>
            <w:r w:rsidRPr="00980D8C">
              <w:rPr>
                <w:sz w:val="22"/>
                <w:szCs w:val="22"/>
                <w:rtl/>
              </w:rPr>
              <w:t>أخرى</w:t>
            </w:r>
            <w:commentRangeEnd w:id="6"/>
            <w:r w:rsidR="009C3E68">
              <w:rPr>
                <w:rStyle w:val="CommentReference"/>
                <w:rtl/>
              </w:rPr>
              <w:commentReference w:id="6"/>
            </w:r>
          </w:p>
        </w:tc>
        <w:tc>
          <w:tcPr>
            <w:tcW w:w="1136" w:type="dxa"/>
            <w:shd w:val="clear" w:color="auto" w:fill="auto"/>
            <w:vAlign w:val="center"/>
          </w:tcPr>
          <w:p w:rsidR="00936D1C" w:rsidRPr="00980D8C" w:rsidRDefault="00936D1C" w:rsidP="006F32F5">
            <w:pPr>
              <w:bidi/>
              <w:spacing w:line="276" w:lineRule="auto"/>
              <w:jc w:val="center"/>
              <w:rPr>
                <w:bCs/>
                <w:sz w:val="22"/>
                <w:szCs w:val="22"/>
              </w:rPr>
            </w:pPr>
            <w:commentRangeStart w:id="7"/>
            <w:r w:rsidRPr="00980D8C">
              <w:rPr>
                <w:sz w:val="22"/>
                <w:szCs w:val="22"/>
                <w:rtl/>
              </w:rPr>
              <w:t>العملي</w:t>
            </w:r>
            <w:commentRangeEnd w:id="7"/>
            <w:r w:rsidR="009C3E68">
              <w:rPr>
                <w:rStyle w:val="CommentReference"/>
                <w:rtl/>
              </w:rPr>
              <w:commentReference w:id="7"/>
            </w:r>
          </w:p>
        </w:tc>
        <w:tc>
          <w:tcPr>
            <w:tcW w:w="1137" w:type="dxa"/>
            <w:gridSpan w:val="2"/>
            <w:shd w:val="clear" w:color="auto" w:fill="auto"/>
            <w:vAlign w:val="center"/>
          </w:tcPr>
          <w:p w:rsidR="00936D1C" w:rsidRPr="00980D8C" w:rsidRDefault="00936D1C" w:rsidP="006F32F5">
            <w:pPr>
              <w:bidi/>
              <w:spacing w:line="276" w:lineRule="auto"/>
              <w:jc w:val="center"/>
              <w:rPr>
                <w:bCs/>
                <w:sz w:val="22"/>
                <w:szCs w:val="22"/>
              </w:rPr>
            </w:pPr>
            <w:commentRangeStart w:id="8"/>
            <w:r w:rsidRPr="00980D8C">
              <w:rPr>
                <w:sz w:val="22"/>
                <w:szCs w:val="22"/>
                <w:rtl/>
              </w:rPr>
              <w:t>المعمل</w:t>
            </w:r>
            <w:commentRangeEnd w:id="8"/>
            <w:r w:rsidR="007E0CDA">
              <w:rPr>
                <w:rStyle w:val="CommentReference"/>
              </w:rPr>
              <w:commentReference w:id="8"/>
            </w:r>
          </w:p>
        </w:tc>
        <w:tc>
          <w:tcPr>
            <w:tcW w:w="1204" w:type="dxa"/>
            <w:shd w:val="clear" w:color="auto" w:fill="auto"/>
            <w:vAlign w:val="center"/>
          </w:tcPr>
          <w:p w:rsidR="00936D1C" w:rsidRPr="00980D8C" w:rsidRDefault="00936D1C" w:rsidP="006F32F5">
            <w:pPr>
              <w:bidi/>
              <w:spacing w:line="276" w:lineRule="auto"/>
              <w:jc w:val="center"/>
              <w:rPr>
                <w:bCs/>
                <w:sz w:val="22"/>
                <w:szCs w:val="22"/>
              </w:rPr>
            </w:pPr>
            <w:commentRangeStart w:id="9"/>
            <w:r w:rsidRPr="00980D8C">
              <w:rPr>
                <w:sz w:val="22"/>
                <w:szCs w:val="22"/>
                <w:rtl/>
              </w:rPr>
              <w:t>الدروس الإضافية</w:t>
            </w:r>
            <w:commentRangeEnd w:id="9"/>
            <w:r w:rsidR="007E0CDA">
              <w:rPr>
                <w:rStyle w:val="CommentReference"/>
                <w:rtl/>
              </w:rPr>
              <w:commentReference w:id="9"/>
            </w:r>
          </w:p>
        </w:tc>
        <w:tc>
          <w:tcPr>
            <w:tcW w:w="1276" w:type="dxa"/>
            <w:gridSpan w:val="2"/>
            <w:shd w:val="clear" w:color="auto" w:fill="auto"/>
            <w:vAlign w:val="center"/>
          </w:tcPr>
          <w:p w:rsidR="00936D1C" w:rsidRPr="00980D8C" w:rsidRDefault="00936D1C" w:rsidP="006F32F5">
            <w:pPr>
              <w:bidi/>
              <w:spacing w:line="276" w:lineRule="auto"/>
              <w:jc w:val="center"/>
              <w:rPr>
                <w:bCs/>
                <w:sz w:val="22"/>
                <w:szCs w:val="22"/>
              </w:rPr>
            </w:pPr>
            <w:commentRangeStart w:id="10"/>
            <w:r w:rsidRPr="00980D8C">
              <w:rPr>
                <w:sz w:val="22"/>
                <w:szCs w:val="22"/>
                <w:rtl/>
              </w:rPr>
              <w:t>المحاضرة</w:t>
            </w:r>
            <w:commentRangeEnd w:id="10"/>
            <w:r w:rsidR="003D02FB">
              <w:rPr>
                <w:rStyle w:val="CommentReference"/>
                <w:rtl/>
              </w:rPr>
              <w:commentReference w:id="10"/>
            </w:r>
          </w:p>
        </w:tc>
        <w:tc>
          <w:tcPr>
            <w:tcW w:w="2310" w:type="dxa"/>
            <w:shd w:val="clear" w:color="auto" w:fill="auto"/>
            <w:vAlign w:val="center"/>
          </w:tcPr>
          <w:p w:rsidR="00936D1C" w:rsidRPr="00980D8C" w:rsidRDefault="00936D1C" w:rsidP="006F32F5">
            <w:pPr>
              <w:bidi/>
              <w:spacing w:line="276" w:lineRule="auto"/>
              <w:rPr>
                <w:bCs/>
                <w:sz w:val="22"/>
                <w:szCs w:val="22"/>
              </w:rPr>
            </w:pPr>
          </w:p>
        </w:tc>
      </w:tr>
      <w:tr w:rsidR="009C3E68" w:rsidRPr="00980D8C" w:rsidTr="009C3E68">
        <w:tc>
          <w:tcPr>
            <w:tcW w:w="1343" w:type="dxa"/>
            <w:shd w:val="clear" w:color="auto" w:fill="auto"/>
            <w:vAlign w:val="center"/>
          </w:tcPr>
          <w:p w:rsidR="009C3E68" w:rsidRPr="00EA1E4E" w:rsidRDefault="00A1319D" w:rsidP="009C3E68">
            <w:pPr>
              <w:jc w:val="center"/>
              <w:rPr>
                <w:sz w:val="22"/>
                <w:szCs w:val="22"/>
                <w:highlight w:val="green"/>
              </w:rPr>
            </w:pPr>
            <w:r>
              <w:rPr>
                <w:rFonts w:hint="cs"/>
                <w:sz w:val="22"/>
                <w:szCs w:val="22"/>
                <w:highlight w:val="green"/>
                <w:rtl/>
              </w:rPr>
              <w:t>39</w:t>
            </w:r>
          </w:p>
        </w:tc>
        <w:tc>
          <w:tcPr>
            <w:tcW w:w="1134" w:type="dxa"/>
            <w:gridSpan w:val="2"/>
            <w:shd w:val="clear" w:color="auto" w:fill="auto"/>
            <w:vAlign w:val="center"/>
          </w:tcPr>
          <w:p w:rsidR="009C3E68" w:rsidRPr="00EA1E4E" w:rsidRDefault="009C3E68" w:rsidP="00A97B71">
            <w:pPr>
              <w:jc w:val="center"/>
              <w:rPr>
                <w:sz w:val="22"/>
                <w:szCs w:val="22"/>
                <w:highlight w:val="green"/>
              </w:rPr>
            </w:pPr>
            <w:r w:rsidRPr="00EA1E4E">
              <w:rPr>
                <w:rFonts w:hint="cs"/>
                <w:sz w:val="22"/>
                <w:szCs w:val="22"/>
                <w:highlight w:val="green"/>
                <w:rtl/>
              </w:rPr>
              <w:t>-</w:t>
            </w:r>
          </w:p>
        </w:tc>
        <w:tc>
          <w:tcPr>
            <w:tcW w:w="1136" w:type="dxa"/>
            <w:shd w:val="clear" w:color="auto" w:fill="auto"/>
            <w:vAlign w:val="center"/>
          </w:tcPr>
          <w:p w:rsidR="009C3E68" w:rsidRPr="00EA1E4E" w:rsidRDefault="00A1319D" w:rsidP="00A97B71">
            <w:pPr>
              <w:jc w:val="center"/>
              <w:rPr>
                <w:sz w:val="22"/>
                <w:szCs w:val="22"/>
                <w:highlight w:val="green"/>
              </w:rPr>
            </w:pPr>
            <w:r>
              <w:rPr>
                <w:rFonts w:hint="cs"/>
                <w:sz w:val="22"/>
                <w:szCs w:val="22"/>
                <w:highlight w:val="green"/>
                <w:rtl/>
              </w:rPr>
              <w:t>-</w:t>
            </w:r>
          </w:p>
        </w:tc>
        <w:tc>
          <w:tcPr>
            <w:tcW w:w="1137" w:type="dxa"/>
            <w:gridSpan w:val="2"/>
            <w:shd w:val="clear" w:color="auto" w:fill="auto"/>
            <w:vAlign w:val="center"/>
          </w:tcPr>
          <w:p w:rsidR="009C3E68" w:rsidRPr="00EA1E4E" w:rsidRDefault="009C3E68" w:rsidP="00A97B71">
            <w:pPr>
              <w:jc w:val="center"/>
              <w:rPr>
                <w:sz w:val="22"/>
                <w:szCs w:val="22"/>
                <w:highlight w:val="green"/>
              </w:rPr>
            </w:pPr>
            <w:r w:rsidRPr="00EA1E4E">
              <w:rPr>
                <w:rFonts w:hint="cs"/>
                <w:sz w:val="22"/>
                <w:szCs w:val="22"/>
                <w:highlight w:val="green"/>
                <w:rtl/>
              </w:rPr>
              <w:t>-</w:t>
            </w:r>
          </w:p>
        </w:tc>
        <w:tc>
          <w:tcPr>
            <w:tcW w:w="1204" w:type="dxa"/>
            <w:shd w:val="clear" w:color="auto" w:fill="auto"/>
            <w:vAlign w:val="center"/>
          </w:tcPr>
          <w:p w:rsidR="009C3E68" w:rsidRPr="00EA1E4E" w:rsidRDefault="009C3E68" w:rsidP="00A97B71">
            <w:pPr>
              <w:jc w:val="center"/>
              <w:rPr>
                <w:sz w:val="22"/>
                <w:szCs w:val="22"/>
                <w:highlight w:val="green"/>
              </w:rPr>
            </w:pPr>
            <w:r w:rsidRPr="00EA1E4E">
              <w:rPr>
                <w:rFonts w:hint="cs"/>
                <w:sz w:val="22"/>
                <w:szCs w:val="22"/>
                <w:highlight w:val="green"/>
                <w:rtl/>
              </w:rPr>
              <w:t>-</w:t>
            </w:r>
          </w:p>
        </w:tc>
        <w:tc>
          <w:tcPr>
            <w:tcW w:w="1276" w:type="dxa"/>
            <w:gridSpan w:val="2"/>
            <w:shd w:val="clear" w:color="auto" w:fill="auto"/>
            <w:vAlign w:val="center"/>
          </w:tcPr>
          <w:p w:rsidR="009C3E68" w:rsidRPr="00EA1E4E" w:rsidRDefault="009C3E68" w:rsidP="00A97B71">
            <w:pPr>
              <w:jc w:val="center"/>
              <w:rPr>
                <w:sz w:val="22"/>
                <w:szCs w:val="22"/>
                <w:highlight w:val="green"/>
              </w:rPr>
            </w:pPr>
            <w:r w:rsidRPr="00EA1E4E">
              <w:rPr>
                <w:rFonts w:hint="cs"/>
                <w:sz w:val="22"/>
                <w:szCs w:val="22"/>
                <w:highlight w:val="green"/>
                <w:rtl/>
              </w:rPr>
              <w:t>39</w:t>
            </w:r>
          </w:p>
        </w:tc>
        <w:tc>
          <w:tcPr>
            <w:tcW w:w="2310" w:type="dxa"/>
            <w:shd w:val="clear" w:color="auto" w:fill="auto"/>
            <w:vAlign w:val="center"/>
          </w:tcPr>
          <w:p w:rsidR="009C3E68" w:rsidRPr="00980D8C" w:rsidRDefault="009C3E68" w:rsidP="006F32F5">
            <w:pPr>
              <w:bidi/>
              <w:spacing w:line="276" w:lineRule="auto"/>
              <w:rPr>
                <w:b/>
                <w:bCs/>
                <w:sz w:val="22"/>
                <w:szCs w:val="22"/>
                <w:rtl/>
              </w:rPr>
            </w:pPr>
            <w:r w:rsidRPr="00980D8C">
              <w:rPr>
                <w:sz w:val="22"/>
                <w:szCs w:val="22"/>
                <w:rtl/>
              </w:rPr>
              <w:t>ساعات التدريس الفعلية</w:t>
            </w:r>
          </w:p>
        </w:tc>
      </w:tr>
      <w:tr w:rsidR="009C3E68" w:rsidRPr="00980D8C" w:rsidTr="009C3E68">
        <w:tc>
          <w:tcPr>
            <w:tcW w:w="1343" w:type="dxa"/>
            <w:shd w:val="clear" w:color="auto" w:fill="auto"/>
            <w:vAlign w:val="center"/>
          </w:tcPr>
          <w:p w:rsidR="009C3E68" w:rsidRPr="00EA1E4E" w:rsidRDefault="009C3E68" w:rsidP="00A97B71">
            <w:pPr>
              <w:jc w:val="center"/>
              <w:rPr>
                <w:sz w:val="22"/>
                <w:szCs w:val="22"/>
                <w:highlight w:val="green"/>
              </w:rPr>
            </w:pPr>
            <w:r w:rsidRPr="00EA1E4E">
              <w:rPr>
                <w:rFonts w:hint="cs"/>
                <w:sz w:val="22"/>
                <w:szCs w:val="22"/>
                <w:highlight w:val="green"/>
                <w:rtl/>
              </w:rPr>
              <w:t>3</w:t>
            </w:r>
          </w:p>
        </w:tc>
        <w:tc>
          <w:tcPr>
            <w:tcW w:w="1134" w:type="dxa"/>
            <w:gridSpan w:val="2"/>
            <w:shd w:val="clear" w:color="auto" w:fill="auto"/>
            <w:vAlign w:val="center"/>
          </w:tcPr>
          <w:p w:rsidR="009C3E68" w:rsidRPr="00EA1E4E" w:rsidRDefault="009C3E68" w:rsidP="00A97B71">
            <w:pPr>
              <w:jc w:val="center"/>
              <w:rPr>
                <w:sz w:val="22"/>
                <w:szCs w:val="22"/>
                <w:highlight w:val="green"/>
              </w:rPr>
            </w:pPr>
            <w:r w:rsidRPr="00EA1E4E">
              <w:rPr>
                <w:rFonts w:hint="cs"/>
                <w:sz w:val="22"/>
                <w:szCs w:val="22"/>
                <w:highlight w:val="green"/>
                <w:rtl/>
              </w:rPr>
              <w:t>-</w:t>
            </w:r>
          </w:p>
        </w:tc>
        <w:tc>
          <w:tcPr>
            <w:tcW w:w="1136" w:type="dxa"/>
            <w:shd w:val="clear" w:color="auto" w:fill="auto"/>
            <w:vAlign w:val="center"/>
          </w:tcPr>
          <w:p w:rsidR="009C3E68" w:rsidRPr="00EA1E4E" w:rsidRDefault="009C3E68" w:rsidP="00A97B71">
            <w:pPr>
              <w:jc w:val="center"/>
              <w:rPr>
                <w:sz w:val="22"/>
                <w:szCs w:val="22"/>
                <w:highlight w:val="green"/>
              </w:rPr>
            </w:pPr>
            <w:r w:rsidRPr="00EA1E4E">
              <w:rPr>
                <w:rFonts w:hint="cs"/>
                <w:sz w:val="22"/>
                <w:szCs w:val="22"/>
                <w:highlight w:val="green"/>
                <w:rtl/>
              </w:rPr>
              <w:t>-</w:t>
            </w:r>
          </w:p>
        </w:tc>
        <w:tc>
          <w:tcPr>
            <w:tcW w:w="1137" w:type="dxa"/>
            <w:gridSpan w:val="2"/>
            <w:shd w:val="clear" w:color="auto" w:fill="auto"/>
            <w:vAlign w:val="center"/>
          </w:tcPr>
          <w:p w:rsidR="009C3E68" w:rsidRPr="00EA1E4E" w:rsidRDefault="009C3E68" w:rsidP="00A97B71">
            <w:pPr>
              <w:jc w:val="center"/>
              <w:rPr>
                <w:sz w:val="22"/>
                <w:szCs w:val="22"/>
                <w:highlight w:val="green"/>
              </w:rPr>
            </w:pPr>
            <w:r w:rsidRPr="00EA1E4E">
              <w:rPr>
                <w:rFonts w:hint="cs"/>
                <w:sz w:val="22"/>
                <w:szCs w:val="22"/>
                <w:highlight w:val="green"/>
                <w:rtl/>
              </w:rPr>
              <w:t>-</w:t>
            </w:r>
          </w:p>
        </w:tc>
        <w:tc>
          <w:tcPr>
            <w:tcW w:w="1204" w:type="dxa"/>
            <w:shd w:val="clear" w:color="auto" w:fill="auto"/>
            <w:vAlign w:val="center"/>
          </w:tcPr>
          <w:p w:rsidR="009C3E68" w:rsidRPr="00EA1E4E" w:rsidRDefault="009C3E68" w:rsidP="00A97B71">
            <w:pPr>
              <w:jc w:val="center"/>
              <w:rPr>
                <w:sz w:val="22"/>
                <w:szCs w:val="22"/>
                <w:highlight w:val="green"/>
              </w:rPr>
            </w:pPr>
            <w:r w:rsidRPr="00EA1E4E">
              <w:rPr>
                <w:rFonts w:hint="cs"/>
                <w:sz w:val="22"/>
                <w:szCs w:val="22"/>
                <w:highlight w:val="green"/>
                <w:rtl/>
              </w:rPr>
              <w:t>-</w:t>
            </w:r>
          </w:p>
        </w:tc>
        <w:tc>
          <w:tcPr>
            <w:tcW w:w="1276" w:type="dxa"/>
            <w:gridSpan w:val="2"/>
            <w:shd w:val="clear" w:color="auto" w:fill="auto"/>
          </w:tcPr>
          <w:p w:rsidR="009C3E68" w:rsidRPr="00EA1E4E" w:rsidRDefault="00F41F62" w:rsidP="00A97B71">
            <w:pPr>
              <w:jc w:val="center"/>
              <w:rPr>
                <w:sz w:val="22"/>
                <w:szCs w:val="22"/>
                <w:highlight w:val="green"/>
              </w:rPr>
            </w:pPr>
            <w:r>
              <w:rPr>
                <w:rFonts w:hint="cs"/>
                <w:sz w:val="22"/>
                <w:szCs w:val="22"/>
                <w:highlight w:val="green"/>
                <w:rtl/>
              </w:rPr>
              <w:t>3</w:t>
            </w:r>
          </w:p>
        </w:tc>
        <w:tc>
          <w:tcPr>
            <w:tcW w:w="2310" w:type="dxa"/>
            <w:shd w:val="clear" w:color="auto" w:fill="auto"/>
            <w:vAlign w:val="center"/>
          </w:tcPr>
          <w:p w:rsidR="009C3E68" w:rsidRPr="00980D8C" w:rsidRDefault="009C3E68" w:rsidP="006F32F5">
            <w:pPr>
              <w:bidi/>
              <w:spacing w:line="276" w:lineRule="auto"/>
              <w:rPr>
                <w:sz w:val="22"/>
                <w:szCs w:val="22"/>
                <w:rtl/>
              </w:rPr>
            </w:pPr>
            <w:r w:rsidRPr="00980D8C">
              <w:rPr>
                <w:sz w:val="22"/>
                <w:szCs w:val="22"/>
                <w:rtl/>
              </w:rPr>
              <w:t>الساعات المعتمدة</w:t>
            </w:r>
          </w:p>
        </w:tc>
      </w:tr>
    </w:tbl>
    <w:p w:rsidR="00460109" w:rsidRPr="00980D8C" w:rsidRDefault="00460109" w:rsidP="00980D8C">
      <w:pPr>
        <w:bidi/>
        <w:spacing w:line="276" w:lineRule="auto"/>
        <w:rPr>
          <w:b/>
          <w:bCs/>
          <w:sz w:val="22"/>
          <w:szCs w:val="22"/>
          <w:rtl/>
        </w:rPr>
      </w:pPr>
    </w:p>
    <w:p w:rsidR="00460109" w:rsidRPr="00980D8C" w:rsidRDefault="00581064" w:rsidP="00980D8C">
      <w:pPr>
        <w:bidi/>
        <w:spacing w:line="276" w:lineRule="auto"/>
        <w:rPr>
          <w:b/>
          <w:bCs/>
          <w:sz w:val="22"/>
          <w:szCs w:val="22"/>
          <w:rtl/>
        </w:rPr>
      </w:pPr>
      <w:r w:rsidRPr="00980D8C">
        <w:rPr>
          <w:b/>
          <w:bCs/>
          <w:sz w:val="22"/>
          <w:szCs w:val="22"/>
          <w:rtl/>
        </w:rPr>
        <w:t xml:space="preserve">ب. </w:t>
      </w:r>
      <w:r w:rsidR="00460109" w:rsidRPr="00980D8C">
        <w:rPr>
          <w:b/>
          <w:bCs/>
          <w:sz w:val="22"/>
          <w:szCs w:val="22"/>
          <w:rtl/>
        </w:rPr>
        <w:t xml:space="preserve"> تقديم المقرر</w:t>
      </w:r>
    </w:p>
    <w:p w:rsidR="00936D1C" w:rsidRPr="00980D8C" w:rsidRDefault="00936D1C" w:rsidP="00980D8C">
      <w:pPr>
        <w:bidi/>
        <w:spacing w:line="276" w:lineRule="auto"/>
        <w:rPr>
          <w:b/>
          <w:bCs/>
          <w:sz w:val="22"/>
          <w:szCs w:val="22"/>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3"/>
        <w:gridCol w:w="1260"/>
        <w:gridCol w:w="1083"/>
        <w:gridCol w:w="2819"/>
      </w:tblGrid>
      <w:tr w:rsidR="00936D1C" w:rsidRPr="00980D8C" w:rsidTr="00B72F8E">
        <w:trPr>
          <w:trHeight w:val="533"/>
          <w:jc w:val="center"/>
        </w:trPr>
        <w:tc>
          <w:tcPr>
            <w:tcW w:w="9605" w:type="dxa"/>
            <w:gridSpan w:val="4"/>
            <w:shd w:val="clear" w:color="auto" w:fill="auto"/>
            <w:vAlign w:val="center"/>
          </w:tcPr>
          <w:p w:rsidR="00936D1C" w:rsidRPr="00980D8C" w:rsidRDefault="00936D1C" w:rsidP="00B72F8E">
            <w:pPr>
              <w:bidi/>
              <w:spacing w:line="276" w:lineRule="auto"/>
              <w:rPr>
                <w:b/>
                <w:bCs/>
                <w:sz w:val="22"/>
                <w:szCs w:val="22"/>
              </w:rPr>
            </w:pPr>
            <w:r w:rsidRPr="00980D8C">
              <w:rPr>
                <w:sz w:val="22"/>
                <w:szCs w:val="22"/>
                <w:rtl/>
              </w:rPr>
              <w:t>١. تغطية البرنامج المقرر</w:t>
            </w:r>
          </w:p>
        </w:tc>
      </w:tr>
      <w:tr w:rsidR="00B72F8E" w:rsidRPr="00980D8C" w:rsidTr="00D030CC">
        <w:trPr>
          <w:jc w:val="center"/>
        </w:trPr>
        <w:tc>
          <w:tcPr>
            <w:tcW w:w="4443" w:type="dxa"/>
            <w:shd w:val="clear" w:color="auto" w:fill="auto"/>
            <w:vAlign w:val="center"/>
          </w:tcPr>
          <w:p w:rsidR="00936D1C" w:rsidRPr="00980D8C" w:rsidRDefault="00936D1C" w:rsidP="00F71015">
            <w:pPr>
              <w:bidi/>
              <w:spacing w:line="276" w:lineRule="auto"/>
              <w:jc w:val="center"/>
              <w:rPr>
                <w:b/>
                <w:bCs/>
                <w:sz w:val="22"/>
                <w:szCs w:val="22"/>
              </w:rPr>
            </w:pPr>
            <w:commentRangeStart w:id="11"/>
            <w:r w:rsidRPr="00980D8C">
              <w:rPr>
                <w:sz w:val="22"/>
                <w:szCs w:val="22"/>
                <w:rtl/>
              </w:rPr>
              <w:t>أسباب الاختلاف إذا كان الإختلاف أكثر من %٢٥ من ساعات التدريس المخطط لها</w:t>
            </w:r>
            <w:commentRangeEnd w:id="11"/>
            <w:r w:rsidR="00CA04AA">
              <w:rPr>
                <w:rStyle w:val="CommentReference"/>
                <w:rtl/>
              </w:rPr>
              <w:commentReference w:id="11"/>
            </w:r>
          </w:p>
        </w:tc>
        <w:tc>
          <w:tcPr>
            <w:tcW w:w="1260" w:type="dxa"/>
            <w:shd w:val="clear" w:color="auto" w:fill="auto"/>
            <w:vAlign w:val="center"/>
          </w:tcPr>
          <w:p w:rsidR="00936D1C" w:rsidRPr="00980D8C" w:rsidRDefault="00936D1C" w:rsidP="00F71015">
            <w:pPr>
              <w:bidi/>
              <w:spacing w:line="276" w:lineRule="auto"/>
              <w:jc w:val="center"/>
              <w:rPr>
                <w:b/>
                <w:bCs/>
                <w:sz w:val="22"/>
                <w:szCs w:val="22"/>
              </w:rPr>
            </w:pPr>
            <w:commentRangeStart w:id="12"/>
            <w:r w:rsidRPr="00980D8C">
              <w:rPr>
                <w:sz w:val="22"/>
                <w:szCs w:val="22"/>
                <w:rtl/>
              </w:rPr>
              <w:t>ساعات التدريس الفعلية</w:t>
            </w:r>
            <w:commentRangeEnd w:id="12"/>
            <w:r w:rsidR="00CA04AA">
              <w:rPr>
                <w:rStyle w:val="CommentReference"/>
                <w:rtl/>
              </w:rPr>
              <w:commentReference w:id="12"/>
            </w:r>
          </w:p>
        </w:tc>
        <w:tc>
          <w:tcPr>
            <w:tcW w:w="1083" w:type="dxa"/>
            <w:shd w:val="clear" w:color="auto" w:fill="auto"/>
            <w:vAlign w:val="center"/>
          </w:tcPr>
          <w:p w:rsidR="00936D1C" w:rsidRPr="00980D8C" w:rsidRDefault="00936D1C" w:rsidP="00F71015">
            <w:pPr>
              <w:bidi/>
              <w:spacing w:line="276" w:lineRule="auto"/>
              <w:jc w:val="center"/>
              <w:rPr>
                <w:b/>
                <w:bCs/>
                <w:sz w:val="22"/>
                <w:szCs w:val="22"/>
              </w:rPr>
            </w:pPr>
            <w:commentRangeStart w:id="13"/>
            <w:r w:rsidRPr="00980D8C">
              <w:rPr>
                <w:sz w:val="22"/>
                <w:szCs w:val="22"/>
                <w:rtl/>
              </w:rPr>
              <w:t>ساعات التدريس المخطط لها</w:t>
            </w:r>
            <w:commentRangeEnd w:id="13"/>
            <w:r w:rsidR="00CA04AA">
              <w:rPr>
                <w:rStyle w:val="CommentReference"/>
                <w:rtl/>
              </w:rPr>
              <w:commentReference w:id="13"/>
            </w:r>
          </w:p>
        </w:tc>
        <w:tc>
          <w:tcPr>
            <w:tcW w:w="2819" w:type="dxa"/>
            <w:shd w:val="clear" w:color="auto" w:fill="auto"/>
            <w:vAlign w:val="center"/>
          </w:tcPr>
          <w:p w:rsidR="00936D1C" w:rsidRPr="00980D8C" w:rsidRDefault="00936D1C" w:rsidP="00F71015">
            <w:pPr>
              <w:bidi/>
              <w:spacing w:line="276" w:lineRule="auto"/>
              <w:jc w:val="center"/>
              <w:rPr>
                <w:b/>
                <w:bCs/>
                <w:sz w:val="22"/>
                <w:szCs w:val="22"/>
              </w:rPr>
            </w:pPr>
            <w:commentRangeStart w:id="14"/>
            <w:r w:rsidRPr="00980D8C">
              <w:rPr>
                <w:sz w:val="22"/>
                <w:szCs w:val="22"/>
                <w:rtl/>
              </w:rPr>
              <w:t>المواضيع التي تمت تغطيتها</w:t>
            </w:r>
            <w:commentRangeEnd w:id="14"/>
            <w:r w:rsidR="00420649">
              <w:rPr>
                <w:rStyle w:val="CommentReference"/>
              </w:rPr>
              <w:commentReference w:id="14"/>
            </w:r>
          </w:p>
        </w:tc>
      </w:tr>
      <w:tr w:rsidR="00E91825" w:rsidRPr="00A1319D" w:rsidTr="00D030CC">
        <w:trPr>
          <w:trHeight w:val="331"/>
          <w:jc w:val="center"/>
        </w:trPr>
        <w:tc>
          <w:tcPr>
            <w:tcW w:w="4443" w:type="dxa"/>
            <w:shd w:val="clear" w:color="auto" w:fill="auto"/>
            <w:vAlign w:val="center"/>
          </w:tcPr>
          <w:p w:rsidR="00E91825" w:rsidRPr="00980D8C" w:rsidRDefault="00E91825" w:rsidP="00F71015">
            <w:pPr>
              <w:bidi/>
              <w:spacing w:line="276" w:lineRule="auto"/>
              <w:rPr>
                <w:b/>
                <w:bCs/>
                <w:sz w:val="22"/>
                <w:szCs w:val="22"/>
              </w:rPr>
            </w:pPr>
          </w:p>
        </w:tc>
        <w:tc>
          <w:tcPr>
            <w:tcW w:w="1260" w:type="dxa"/>
            <w:shd w:val="clear" w:color="auto" w:fill="auto"/>
            <w:vAlign w:val="center"/>
          </w:tcPr>
          <w:p w:rsidR="00E91825" w:rsidRPr="00C32B35" w:rsidRDefault="00E91825" w:rsidP="008777B0">
            <w:pPr>
              <w:pStyle w:val="Heading7"/>
              <w:spacing w:before="120"/>
              <w:jc w:val="center"/>
              <w:rPr>
                <w:color w:val="002060"/>
                <w:sz w:val="20"/>
                <w:szCs w:val="20"/>
                <w:highlight w:val="green"/>
                <w:lang w:eastAsia="en-US"/>
              </w:rPr>
            </w:pPr>
            <w:r w:rsidRPr="00C32B35">
              <w:rPr>
                <w:rFonts w:hint="cs"/>
                <w:color w:val="002060"/>
                <w:sz w:val="20"/>
                <w:szCs w:val="20"/>
                <w:highlight w:val="green"/>
                <w:rtl/>
                <w:lang w:eastAsia="en-US"/>
              </w:rPr>
              <w:t>4</w:t>
            </w:r>
            <w:r>
              <w:rPr>
                <w:rFonts w:hint="cs"/>
                <w:color w:val="002060"/>
                <w:sz w:val="20"/>
                <w:szCs w:val="20"/>
                <w:highlight w:val="green"/>
                <w:rtl/>
                <w:lang w:eastAsia="en-US"/>
              </w:rPr>
              <w:t>:30</w:t>
            </w:r>
          </w:p>
        </w:tc>
        <w:tc>
          <w:tcPr>
            <w:tcW w:w="1083" w:type="dxa"/>
            <w:shd w:val="clear" w:color="auto" w:fill="auto"/>
            <w:vAlign w:val="center"/>
          </w:tcPr>
          <w:p w:rsidR="00E91825" w:rsidRPr="00C32B35" w:rsidRDefault="00E91825" w:rsidP="008777B0">
            <w:pPr>
              <w:pStyle w:val="Heading7"/>
              <w:spacing w:before="120"/>
              <w:jc w:val="center"/>
              <w:rPr>
                <w:color w:val="002060"/>
                <w:sz w:val="20"/>
                <w:szCs w:val="20"/>
                <w:highlight w:val="green"/>
                <w:lang w:eastAsia="en-US"/>
              </w:rPr>
            </w:pPr>
            <w:r w:rsidRPr="00C32B35">
              <w:rPr>
                <w:rFonts w:hint="cs"/>
                <w:color w:val="002060"/>
                <w:sz w:val="20"/>
                <w:szCs w:val="20"/>
                <w:highlight w:val="green"/>
                <w:rtl/>
                <w:lang w:eastAsia="en-US"/>
              </w:rPr>
              <w:t>4</w:t>
            </w:r>
            <w:r>
              <w:rPr>
                <w:rFonts w:hint="cs"/>
                <w:color w:val="002060"/>
                <w:sz w:val="20"/>
                <w:szCs w:val="20"/>
                <w:highlight w:val="green"/>
                <w:rtl/>
                <w:lang w:eastAsia="en-US"/>
              </w:rPr>
              <w:t>:30</w:t>
            </w:r>
          </w:p>
        </w:tc>
        <w:tc>
          <w:tcPr>
            <w:tcW w:w="2819" w:type="dxa"/>
            <w:shd w:val="clear" w:color="auto" w:fill="auto"/>
            <w:vAlign w:val="center"/>
          </w:tcPr>
          <w:p w:rsidR="00E91825" w:rsidRPr="00643805" w:rsidRDefault="00E91825" w:rsidP="00D030CC">
            <w:pPr>
              <w:spacing w:line="360" w:lineRule="auto"/>
              <w:jc w:val="center"/>
              <w:rPr>
                <w:sz w:val="20"/>
                <w:szCs w:val="20"/>
                <w:highlight w:val="green"/>
              </w:rPr>
            </w:pPr>
            <w:r>
              <w:rPr>
                <w:sz w:val="20"/>
                <w:szCs w:val="20"/>
                <w:highlight w:val="green"/>
              </w:rPr>
              <w:t>Introduction to Phonetics</w:t>
            </w:r>
          </w:p>
        </w:tc>
      </w:tr>
      <w:tr w:rsidR="00E91825" w:rsidRPr="00A1319D" w:rsidTr="00D030CC">
        <w:trPr>
          <w:trHeight w:val="331"/>
          <w:jc w:val="center"/>
        </w:trPr>
        <w:tc>
          <w:tcPr>
            <w:tcW w:w="4443" w:type="dxa"/>
            <w:shd w:val="clear" w:color="auto" w:fill="auto"/>
            <w:vAlign w:val="center"/>
          </w:tcPr>
          <w:p w:rsidR="00E91825" w:rsidRPr="00980D8C" w:rsidRDefault="00E91825" w:rsidP="00F71015">
            <w:pPr>
              <w:bidi/>
              <w:spacing w:line="276" w:lineRule="auto"/>
              <w:rPr>
                <w:b/>
                <w:bCs/>
                <w:sz w:val="22"/>
                <w:szCs w:val="22"/>
              </w:rPr>
            </w:pPr>
          </w:p>
        </w:tc>
        <w:tc>
          <w:tcPr>
            <w:tcW w:w="1260" w:type="dxa"/>
            <w:shd w:val="clear" w:color="auto" w:fill="auto"/>
            <w:vAlign w:val="center"/>
          </w:tcPr>
          <w:p w:rsidR="00E91825" w:rsidRPr="00C32B35" w:rsidRDefault="00E91825" w:rsidP="008777B0">
            <w:pPr>
              <w:pStyle w:val="Heading7"/>
              <w:spacing w:before="120"/>
              <w:jc w:val="center"/>
              <w:rPr>
                <w:color w:val="002060"/>
                <w:sz w:val="20"/>
                <w:szCs w:val="20"/>
                <w:highlight w:val="green"/>
                <w:lang w:eastAsia="en-US"/>
              </w:rPr>
            </w:pPr>
            <w:r w:rsidRPr="00C32B35">
              <w:rPr>
                <w:rFonts w:hint="cs"/>
                <w:color w:val="002060"/>
                <w:sz w:val="20"/>
                <w:szCs w:val="20"/>
                <w:highlight w:val="green"/>
                <w:rtl/>
                <w:lang w:eastAsia="en-US"/>
              </w:rPr>
              <w:t>4</w:t>
            </w:r>
            <w:r>
              <w:rPr>
                <w:rFonts w:hint="cs"/>
                <w:color w:val="002060"/>
                <w:sz w:val="20"/>
                <w:szCs w:val="20"/>
                <w:highlight w:val="green"/>
                <w:rtl/>
                <w:lang w:eastAsia="en-US"/>
              </w:rPr>
              <w:t>:30</w:t>
            </w:r>
          </w:p>
        </w:tc>
        <w:tc>
          <w:tcPr>
            <w:tcW w:w="1083" w:type="dxa"/>
            <w:shd w:val="clear" w:color="auto" w:fill="auto"/>
            <w:vAlign w:val="center"/>
          </w:tcPr>
          <w:p w:rsidR="00E91825" w:rsidRPr="00C32B35" w:rsidRDefault="00E91825" w:rsidP="00C62472">
            <w:pPr>
              <w:pStyle w:val="Heading7"/>
              <w:spacing w:before="120"/>
              <w:jc w:val="center"/>
              <w:rPr>
                <w:color w:val="002060"/>
                <w:sz w:val="20"/>
                <w:szCs w:val="20"/>
                <w:highlight w:val="green"/>
                <w:lang w:eastAsia="en-US"/>
              </w:rPr>
            </w:pPr>
            <w:r w:rsidRPr="00C32B35">
              <w:rPr>
                <w:rFonts w:hint="cs"/>
                <w:color w:val="002060"/>
                <w:sz w:val="20"/>
                <w:szCs w:val="20"/>
                <w:highlight w:val="green"/>
                <w:rtl/>
                <w:lang w:eastAsia="en-US"/>
              </w:rPr>
              <w:t>4</w:t>
            </w:r>
            <w:r>
              <w:rPr>
                <w:rFonts w:hint="cs"/>
                <w:color w:val="002060"/>
                <w:sz w:val="20"/>
                <w:szCs w:val="20"/>
                <w:highlight w:val="green"/>
                <w:rtl/>
                <w:lang w:eastAsia="en-US"/>
              </w:rPr>
              <w:t>:30</w:t>
            </w:r>
          </w:p>
        </w:tc>
        <w:tc>
          <w:tcPr>
            <w:tcW w:w="2819" w:type="dxa"/>
            <w:shd w:val="clear" w:color="auto" w:fill="auto"/>
            <w:vAlign w:val="center"/>
          </w:tcPr>
          <w:p w:rsidR="00E91825" w:rsidRDefault="00E91825" w:rsidP="00D030CC">
            <w:pPr>
              <w:spacing w:line="360" w:lineRule="auto"/>
              <w:jc w:val="center"/>
              <w:rPr>
                <w:sz w:val="20"/>
                <w:szCs w:val="20"/>
                <w:highlight w:val="green"/>
              </w:rPr>
            </w:pPr>
            <w:r>
              <w:rPr>
                <w:sz w:val="20"/>
                <w:szCs w:val="20"/>
                <w:highlight w:val="green"/>
              </w:rPr>
              <w:t>Introduction to Phonology</w:t>
            </w:r>
          </w:p>
        </w:tc>
      </w:tr>
      <w:tr w:rsidR="00E91825" w:rsidRPr="00A1319D" w:rsidTr="00D030CC">
        <w:trPr>
          <w:trHeight w:val="331"/>
          <w:jc w:val="center"/>
        </w:trPr>
        <w:tc>
          <w:tcPr>
            <w:tcW w:w="4443" w:type="dxa"/>
            <w:shd w:val="clear" w:color="auto" w:fill="auto"/>
            <w:vAlign w:val="center"/>
          </w:tcPr>
          <w:p w:rsidR="00E91825" w:rsidRPr="00980D8C" w:rsidRDefault="00E91825" w:rsidP="00F71015">
            <w:pPr>
              <w:bidi/>
              <w:spacing w:line="276" w:lineRule="auto"/>
              <w:rPr>
                <w:b/>
                <w:bCs/>
                <w:sz w:val="22"/>
                <w:szCs w:val="22"/>
              </w:rPr>
            </w:pPr>
            <w:r w:rsidRPr="00C32B35">
              <w:rPr>
                <w:rFonts w:hint="cs"/>
                <w:sz w:val="20"/>
                <w:szCs w:val="20"/>
                <w:highlight w:val="green"/>
                <w:rtl/>
              </w:rPr>
              <w:t xml:space="preserve">كان من السهل على الطلاب استيعاب هذا الدرس ولم يستغرق انهائه إلا محاضرة واحدة فقط مدتها </w:t>
            </w:r>
            <w:r w:rsidRPr="00C32B35">
              <w:rPr>
                <w:sz w:val="20"/>
                <w:szCs w:val="20"/>
                <w:highlight w:val="green"/>
              </w:rPr>
              <w:t>1:</w:t>
            </w:r>
            <w:r>
              <w:rPr>
                <w:sz w:val="20"/>
                <w:szCs w:val="20"/>
                <w:highlight w:val="green"/>
              </w:rPr>
              <w:t>3</w:t>
            </w:r>
            <w:r w:rsidRPr="00C32B35">
              <w:rPr>
                <w:sz w:val="20"/>
                <w:szCs w:val="20"/>
                <w:highlight w:val="green"/>
              </w:rPr>
              <w:t>0</w:t>
            </w:r>
            <w:r w:rsidRPr="00C32B35">
              <w:rPr>
                <w:rFonts w:hint="cs"/>
                <w:sz w:val="20"/>
                <w:szCs w:val="20"/>
                <w:highlight w:val="green"/>
                <w:rtl/>
              </w:rPr>
              <w:t xml:space="preserve">،  وعليه فسيتم تغيير الساعات المخطط لها في الفصل القادم إلى </w:t>
            </w:r>
            <w:r>
              <w:rPr>
                <w:rFonts w:hint="cs"/>
                <w:sz w:val="20"/>
                <w:szCs w:val="20"/>
                <w:highlight w:val="green"/>
                <w:rtl/>
              </w:rPr>
              <w:t xml:space="preserve">1:30 </w:t>
            </w:r>
            <w:r w:rsidRPr="0027759B">
              <w:rPr>
                <w:rFonts w:hint="cs"/>
                <w:sz w:val="20"/>
                <w:szCs w:val="20"/>
                <w:highlight w:val="green"/>
                <w:rtl/>
              </w:rPr>
              <w:t>فقط لكفايتها.</w:t>
            </w:r>
          </w:p>
        </w:tc>
        <w:tc>
          <w:tcPr>
            <w:tcW w:w="1260" w:type="dxa"/>
            <w:shd w:val="clear" w:color="auto" w:fill="auto"/>
            <w:vAlign w:val="center"/>
          </w:tcPr>
          <w:p w:rsidR="00E91825" w:rsidRPr="00C32B35" w:rsidRDefault="00E91825" w:rsidP="008777B0">
            <w:pPr>
              <w:pStyle w:val="Heading7"/>
              <w:spacing w:before="120"/>
              <w:jc w:val="center"/>
              <w:rPr>
                <w:color w:val="002060"/>
                <w:sz w:val="20"/>
                <w:szCs w:val="20"/>
                <w:highlight w:val="green"/>
                <w:rtl/>
                <w:lang w:val="en-US" w:eastAsia="en-US"/>
              </w:rPr>
            </w:pPr>
            <w:r w:rsidRPr="00C32B35">
              <w:rPr>
                <w:color w:val="002060"/>
                <w:sz w:val="20"/>
                <w:szCs w:val="20"/>
                <w:highlight w:val="green"/>
                <w:lang w:val="en-US" w:eastAsia="en-US"/>
              </w:rPr>
              <w:t>1:</w:t>
            </w:r>
            <w:r>
              <w:rPr>
                <w:rFonts w:hint="cs"/>
                <w:color w:val="002060"/>
                <w:sz w:val="20"/>
                <w:szCs w:val="20"/>
                <w:highlight w:val="green"/>
                <w:rtl/>
                <w:lang w:val="en-US" w:eastAsia="en-US"/>
              </w:rPr>
              <w:t>3</w:t>
            </w:r>
            <w:r w:rsidRPr="00C32B35">
              <w:rPr>
                <w:color w:val="002060"/>
                <w:sz w:val="20"/>
                <w:szCs w:val="20"/>
                <w:highlight w:val="green"/>
                <w:lang w:val="en-US" w:eastAsia="en-US"/>
              </w:rPr>
              <w:t>0</w:t>
            </w:r>
          </w:p>
        </w:tc>
        <w:tc>
          <w:tcPr>
            <w:tcW w:w="1083" w:type="dxa"/>
            <w:shd w:val="clear" w:color="auto" w:fill="auto"/>
            <w:vAlign w:val="center"/>
          </w:tcPr>
          <w:p w:rsidR="00E91825" w:rsidRPr="00C32B35" w:rsidRDefault="00E91825" w:rsidP="00C62472">
            <w:pPr>
              <w:pStyle w:val="Heading7"/>
              <w:spacing w:before="120"/>
              <w:jc w:val="center"/>
              <w:rPr>
                <w:color w:val="002060"/>
                <w:sz w:val="20"/>
                <w:szCs w:val="20"/>
                <w:highlight w:val="green"/>
                <w:lang w:val="en-US" w:eastAsia="en-US"/>
              </w:rPr>
            </w:pPr>
            <w:r w:rsidRPr="00C32B35">
              <w:rPr>
                <w:color w:val="002060"/>
                <w:sz w:val="20"/>
                <w:szCs w:val="20"/>
                <w:highlight w:val="green"/>
                <w:lang w:val="en-US" w:eastAsia="en-US"/>
              </w:rPr>
              <w:t>2:</w:t>
            </w:r>
            <w:r>
              <w:rPr>
                <w:color w:val="002060"/>
                <w:sz w:val="20"/>
                <w:szCs w:val="20"/>
                <w:highlight w:val="green"/>
                <w:lang w:val="en-US" w:eastAsia="en-US"/>
              </w:rPr>
              <w:t>30</w:t>
            </w:r>
          </w:p>
        </w:tc>
        <w:tc>
          <w:tcPr>
            <w:tcW w:w="2819" w:type="dxa"/>
            <w:shd w:val="clear" w:color="auto" w:fill="auto"/>
            <w:vAlign w:val="center"/>
          </w:tcPr>
          <w:p w:rsidR="00E91825" w:rsidRPr="00643805" w:rsidRDefault="00E91825" w:rsidP="00D030CC">
            <w:pPr>
              <w:spacing w:line="360" w:lineRule="auto"/>
              <w:jc w:val="center"/>
              <w:rPr>
                <w:sz w:val="20"/>
                <w:szCs w:val="20"/>
                <w:highlight w:val="green"/>
              </w:rPr>
            </w:pPr>
            <w:r>
              <w:rPr>
                <w:sz w:val="20"/>
                <w:szCs w:val="20"/>
                <w:highlight w:val="green"/>
              </w:rPr>
              <w:t>Introduction to Etymology</w:t>
            </w:r>
          </w:p>
        </w:tc>
      </w:tr>
      <w:tr w:rsidR="00E91825" w:rsidRPr="00A1319D" w:rsidTr="00D030CC">
        <w:trPr>
          <w:trHeight w:val="331"/>
          <w:jc w:val="center"/>
        </w:trPr>
        <w:tc>
          <w:tcPr>
            <w:tcW w:w="4443" w:type="dxa"/>
            <w:shd w:val="clear" w:color="auto" w:fill="auto"/>
            <w:vAlign w:val="center"/>
          </w:tcPr>
          <w:p w:rsidR="00E91825" w:rsidRPr="00980D8C" w:rsidRDefault="00E91825" w:rsidP="00E91825">
            <w:pPr>
              <w:bidi/>
              <w:spacing w:line="276" w:lineRule="auto"/>
              <w:rPr>
                <w:b/>
                <w:bCs/>
                <w:sz w:val="22"/>
                <w:szCs w:val="22"/>
              </w:rPr>
            </w:pPr>
          </w:p>
        </w:tc>
        <w:tc>
          <w:tcPr>
            <w:tcW w:w="1260" w:type="dxa"/>
            <w:shd w:val="clear" w:color="auto" w:fill="auto"/>
            <w:vAlign w:val="center"/>
          </w:tcPr>
          <w:p w:rsidR="00E91825" w:rsidRPr="00C32B35" w:rsidRDefault="00E91825" w:rsidP="008777B0">
            <w:pPr>
              <w:pStyle w:val="Heading7"/>
              <w:spacing w:before="120"/>
              <w:jc w:val="center"/>
              <w:rPr>
                <w:color w:val="002060"/>
                <w:sz w:val="20"/>
                <w:szCs w:val="20"/>
                <w:highlight w:val="green"/>
                <w:lang w:eastAsia="en-US"/>
              </w:rPr>
            </w:pPr>
            <w:r>
              <w:rPr>
                <w:color w:val="002060"/>
                <w:sz w:val="20"/>
                <w:szCs w:val="20"/>
                <w:highlight w:val="green"/>
                <w:lang w:val="en-US" w:eastAsia="en-US"/>
              </w:rPr>
              <w:t>1:</w:t>
            </w:r>
            <w:r>
              <w:rPr>
                <w:rFonts w:hint="cs"/>
                <w:color w:val="002060"/>
                <w:sz w:val="20"/>
                <w:szCs w:val="20"/>
                <w:highlight w:val="green"/>
                <w:rtl/>
                <w:lang w:val="en-US" w:eastAsia="en-US"/>
              </w:rPr>
              <w:t>3</w:t>
            </w:r>
            <w:r>
              <w:rPr>
                <w:color w:val="002060"/>
                <w:sz w:val="20"/>
                <w:szCs w:val="20"/>
                <w:highlight w:val="green"/>
                <w:lang w:val="en-US" w:eastAsia="en-US"/>
              </w:rPr>
              <w:t>0</w:t>
            </w:r>
          </w:p>
        </w:tc>
        <w:tc>
          <w:tcPr>
            <w:tcW w:w="1083" w:type="dxa"/>
            <w:shd w:val="clear" w:color="auto" w:fill="auto"/>
            <w:vAlign w:val="center"/>
          </w:tcPr>
          <w:p w:rsidR="00E91825" w:rsidRPr="00C32B35" w:rsidRDefault="00E91825" w:rsidP="00C62472">
            <w:pPr>
              <w:pStyle w:val="Heading7"/>
              <w:spacing w:before="120"/>
              <w:jc w:val="center"/>
              <w:rPr>
                <w:color w:val="002060"/>
                <w:sz w:val="20"/>
                <w:szCs w:val="20"/>
                <w:highlight w:val="green"/>
                <w:lang w:val="en-US" w:eastAsia="en-US"/>
              </w:rPr>
            </w:pPr>
            <w:r>
              <w:rPr>
                <w:color w:val="002060"/>
                <w:sz w:val="20"/>
                <w:szCs w:val="20"/>
                <w:highlight w:val="green"/>
                <w:lang w:val="en-US" w:eastAsia="en-US"/>
              </w:rPr>
              <w:t>1:</w:t>
            </w:r>
            <w:r>
              <w:rPr>
                <w:rFonts w:hint="cs"/>
                <w:color w:val="002060"/>
                <w:sz w:val="20"/>
                <w:szCs w:val="20"/>
                <w:highlight w:val="green"/>
                <w:rtl/>
                <w:lang w:val="en-US" w:eastAsia="en-US"/>
              </w:rPr>
              <w:t>3</w:t>
            </w:r>
            <w:r>
              <w:rPr>
                <w:color w:val="002060"/>
                <w:sz w:val="20"/>
                <w:szCs w:val="20"/>
                <w:highlight w:val="green"/>
                <w:lang w:val="en-US" w:eastAsia="en-US"/>
              </w:rPr>
              <w:t>0</w:t>
            </w:r>
          </w:p>
        </w:tc>
        <w:tc>
          <w:tcPr>
            <w:tcW w:w="2819" w:type="dxa"/>
            <w:shd w:val="clear" w:color="auto" w:fill="auto"/>
            <w:vAlign w:val="center"/>
          </w:tcPr>
          <w:p w:rsidR="00E91825" w:rsidRPr="00643805" w:rsidRDefault="00E91825" w:rsidP="00D030CC">
            <w:pPr>
              <w:spacing w:line="360" w:lineRule="auto"/>
              <w:jc w:val="center"/>
              <w:rPr>
                <w:sz w:val="20"/>
                <w:szCs w:val="20"/>
                <w:highlight w:val="green"/>
              </w:rPr>
            </w:pPr>
            <w:r>
              <w:rPr>
                <w:sz w:val="20"/>
                <w:szCs w:val="20"/>
                <w:highlight w:val="green"/>
              </w:rPr>
              <w:t xml:space="preserve">Introduction to </w:t>
            </w:r>
            <w:r w:rsidRPr="00643805">
              <w:rPr>
                <w:sz w:val="20"/>
                <w:szCs w:val="20"/>
                <w:highlight w:val="green"/>
              </w:rPr>
              <w:t>Morphology</w:t>
            </w:r>
          </w:p>
        </w:tc>
      </w:tr>
      <w:tr w:rsidR="00E91825" w:rsidRPr="00A1319D" w:rsidTr="00D030CC">
        <w:trPr>
          <w:trHeight w:val="331"/>
          <w:jc w:val="center"/>
        </w:trPr>
        <w:tc>
          <w:tcPr>
            <w:tcW w:w="4443" w:type="dxa"/>
            <w:shd w:val="clear" w:color="auto" w:fill="auto"/>
            <w:vAlign w:val="center"/>
          </w:tcPr>
          <w:p w:rsidR="00E91825" w:rsidRPr="00980D8C" w:rsidRDefault="00E91825" w:rsidP="00F71015">
            <w:pPr>
              <w:bidi/>
              <w:spacing w:line="276" w:lineRule="auto"/>
              <w:rPr>
                <w:b/>
                <w:bCs/>
                <w:sz w:val="22"/>
                <w:szCs w:val="22"/>
                <w:rtl/>
              </w:rPr>
            </w:pPr>
          </w:p>
        </w:tc>
        <w:tc>
          <w:tcPr>
            <w:tcW w:w="1260" w:type="dxa"/>
            <w:shd w:val="clear" w:color="auto" w:fill="auto"/>
            <w:vAlign w:val="center"/>
          </w:tcPr>
          <w:p w:rsidR="00E91825" w:rsidRPr="00C32B35" w:rsidRDefault="00E91825" w:rsidP="008777B0">
            <w:pPr>
              <w:pStyle w:val="Heading7"/>
              <w:spacing w:before="120"/>
              <w:jc w:val="center"/>
              <w:rPr>
                <w:color w:val="002060"/>
                <w:sz w:val="20"/>
                <w:szCs w:val="20"/>
                <w:highlight w:val="green"/>
                <w:lang w:eastAsia="en-US"/>
              </w:rPr>
            </w:pPr>
            <w:r>
              <w:rPr>
                <w:rFonts w:hint="cs"/>
                <w:color w:val="002060"/>
                <w:sz w:val="20"/>
                <w:szCs w:val="20"/>
                <w:highlight w:val="green"/>
                <w:rtl/>
                <w:lang w:val="en-US" w:eastAsia="en-US"/>
              </w:rPr>
              <w:t>3</w:t>
            </w:r>
          </w:p>
        </w:tc>
        <w:tc>
          <w:tcPr>
            <w:tcW w:w="1083" w:type="dxa"/>
            <w:shd w:val="clear" w:color="auto" w:fill="auto"/>
            <w:vAlign w:val="center"/>
          </w:tcPr>
          <w:p w:rsidR="00E91825" w:rsidRPr="00C32B35" w:rsidRDefault="00E91825" w:rsidP="00C62472">
            <w:pPr>
              <w:pStyle w:val="Heading7"/>
              <w:tabs>
                <w:tab w:val="left" w:pos="392"/>
                <w:tab w:val="center" w:pos="460"/>
              </w:tabs>
              <w:spacing w:before="120"/>
              <w:jc w:val="center"/>
              <w:rPr>
                <w:color w:val="002060"/>
                <w:sz w:val="20"/>
                <w:szCs w:val="20"/>
                <w:highlight w:val="green"/>
                <w:lang w:eastAsia="en-US"/>
              </w:rPr>
            </w:pPr>
            <w:r>
              <w:rPr>
                <w:rFonts w:hint="cs"/>
                <w:color w:val="002060"/>
                <w:sz w:val="20"/>
                <w:szCs w:val="20"/>
                <w:highlight w:val="green"/>
                <w:rtl/>
                <w:lang w:val="en-US" w:eastAsia="en-US"/>
              </w:rPr>
              <w:t>3</w:t>
            </w:r>
          </w:p>
        </w:tc>
        <w:tc>
          <w:tcPr>
            <w:tcW w:w="2819" w:type="dxa"/>
            <w:shd w:val="clear" w:color="auto" w:fill="auto"/>
            <w:vAlign w:val="center"/>
          </w:tcPr>
          <w:p w:rsidR="00E91825" w:rsidRPr="00643805" w:rsidRDefault="00D030CC" w:rsidP="00D030CC">
            <w:pPr>
              <w:spacing w:line="360" w:lineRule="auto"/>
              <w:jc w:val="center"/>
              <w:rPr>
                <w:sz w:val="20"/>
                <w:szCs w:val="20"/>
                <w:highlight w:val="green"/>
              </w:rPr>
            </w:pPr>
            <w:r>
              <w:rPr>
                <w:sz w:val="20"/>
                <w:szCs w:val="20"/>
                <w:highlight w:val="green"/>
              </w:rPr>
              <w:t>Introduction to Syntax</w:t>
            </w:r>
            <w:r>
              <w:rPr>
                <w:rFonts w:hint="cs"/>
                <w:sz w:val="20"/>
                <w:szCs w:val="20"/>
                <w:highlight w:val="green"/>
                <w:rtl/>
              </w:rPr>
              <w:t xml:space="preserve"> 1 </w:t>
            </w:r>
            <w:r w:rsidR="00E91825">
              <w:rPr>
                <w:sz w:val="20"/>
                <w:szCs w:val="20"/>
                <w:highlight w:val="green"/>
              </w:rPr>
              <w:t>(Grammar)</w:t>
            </w:r>
          </w:p>
        </w:tc>
      </w:tr>
      <w:tr w:rsidR="00E91825" w:rsidRPr="00A1319D" w:rsidTr="00D030CC">
        <w:trPr>
          <w:trHeight w:val="331"/>
          <w:jc w:val="center"/>
        </w:trPr>
        <w:tc>
          <w:tcPr>
            <w:tcW w:w="4443" w:type="dxa"/>
            <w:shd w:val="clear" w:color="auto" w:fill="auto"/>
            <w:vAlign w:val="center"/>
          </w:tcPr>
          <w:p w:rsidR="00E91825" w:rsidRPr="00980D8C" w:rsidRDefault="00E91825" w:rsidP="00F71015">
            <w:pPr>
              <w:bidi/>
              <w:spacing w:line="276" w:lineRule="auto"/>
              <w:rPr>
                <w:b/>
                <w:bCs/>
                <w:sz w:val="22"/>
                <w:szCs w:val="22"/>
              </w:rPr>
            </w:pPr>
          </w:p>
        </w:tc>
        <w:tc>
          <w:tcPr>
            <w:tcW w:w="1260" w:type="dxa"/>
            <w:shd w:val="clear" w:color="auto" w:fill="auto"/>
            <w:vAlign w:val="center"/>
          </w:tcPr>
          <w:p w:rsidR="00E91825" w:rsidRPr="00C32B35" w:rsidRDefault="00E91825" w:rsidP="008777B0">
            <w:pPr>
              <w:pStyle w:val="Heading7"/>
              <w:spacing w:before="120"/>
              <w:jc w:val="center"/>
              <w:rPr>
                <w:color w:val="002060"/>
                <w:sz w:val="20"/>
                <w:szCs w:val="20"/>
                <w:highlight w:val="green"/>
                <w:lang w:eastAsia="en-US"/>
              </w:rPr>
            </w:pPr>
            <w:r w:rsidRPr="00C32B35">
              <w:rPr>
                <w:rFonts w:hint="cs"/>
                <w:color w:val="002060"/>
                <w:sz w:val="20"/>
                <w:szCs w:val="20"/>
                <w:highlight w:val="green"/>
                <w:rtl/>
                <w:lang w:eastAsia="en-US"/>
              </w:rPr>
              <w:t>4</w:t>
            </w:r>
          </w:p>
        </w:tc>
        <w:tc>
          <w:tcPr>
            <w:tcW w:w="1083" w:type="dxa"/>
            <w:shd w:val="clear" w:color="auto" w:fill="auto"/>
            <w:vAlign w:val="center"/>
          </w:tcPr>
          <w:p w:rsidR="00E91825" w:rsidRPr="00C32B35" w:rsidRDefault="00E91825" w:rsidP="00C62472">
            <w:pPr>
              <w:pStyle w:val="Heading7"/>
              <w:spacing w:before="120"/>
              <w:jc w:val="center"/>
              <w:rPr>
                <w:color w:val="002060"/>
                <w:sz w:val="20"/>
                <w:szCs w:val="20"/>
                <w:highlight w:val="green"/>
                <w:lang w:eastAsia="en-US"/>
              </w:rPr>
            </w:pPr>
            <w:r w:rsidRPr="00C32B35">
              <w:rPr>
                <w:rFonts w:hint="cs"/>
                <w:color w:val="002060"/>
                <w:sz w:val="20"/>
                <w:szCs w:val="20"/>
                <w:highlight w:val="green"/>
                <w:rtl/>
                <w:lang w:eastAsia="en-US"/>
              </w:rPr>
              <w:t>4</w:t>
            </w:r>
          </w:p>
        </w:tc>
        <w:tc>
          <w:tcPr>
            <w:tcW w:w="2819" w:type="dxa"/>
            <w:shd w:val="clear" w:color="auto" w:fill="auto"/>
            <w:vAlign w:val="center"/>
          </w:tcPr>
          <w:p w:rsidR="00E91825" w:rsidRPr="00643805" w:rsidRDefault="00E91825" w:rsidP="00D030CC">
            <w:pPr>
              <w:spacing w:line="360" w:lineRule="auto"/>
              <w:jc w:val="center"/>
              <w:rPr>
                <w:sz w:val="20"/>
                <w:szCs w:val="20"/>
                <w:highlight w:val="green"/>
              </w:rPr>
            </w:pPr>
            <w:r>
              <w:rPr>
                <w:sz w:val="20"/>
                <w:szCs w:val="20"/>
                <w:highlight w:val="green"/>
              </w:rPr>
              <w:t>Introduction to Syntax</w:t>
            </w:r>
            <w:r>
              <w:rPr>
                <w:rFonts w:hint="cs"/>
                <w:sz w:val="20"/>
                <w:szCs w:val="20"/>
                <w:highlight w:val="green"/>
                <w:rtl/>
              </w:rPr>
              <w:t>2</w:t>
            </w:r>
          </w:p>
        </w:tc>
      </w:tr>
      <w:tr w:rsidR="00E91825" w:rsidRPr="00A1319D" w:rsidTr="00D030CC">
        <w:trPr>
          <w:trHeight w:val="331"/>
          <w:jc w:val="center"/>
        </w:trPr>
        <w:tc>
          <w:tcPr>
            <w:tcW w:w="4443" w:type="dxa"/>
            <w:shd w:val="clear" w:color="auto" w:fill="auto"/>
            <w:vAlign w:val="center"/>
          </w:tcPr>
          <w:p w:rsidR="00E91825" w:rsidRPr="00980D8C" w:rsidRDefault="00E91825" w:rsidP="00F71015">
            <w:pPr>
              <w:bidi/>
              <w:spacing w:line="276" w:lineRule="auto"/>
              <w:rPr>
                <w:b/>
                <w:bCs/>
                <w:sz w:val="22"/>
                <w:szCs w:val="22"/>
              </w:rPr>
            </w:pPr>
          </w:p>
        </w:tc>
        <w:tc>
          <w:tcPr>
            <w:tcW w:w="1260" w:type="dxa"/>
            <w:shd w:val="clear" w:color="auto" w:fill="auto"/>
            <w:vAlign w:val="center"/>
          </w:tcPr>
          <w:p w:rsidR="00E91825" w:rsidRPr="00C32B35" w:rsidRDefault="00E91825" w:rsidP="008777B0">
            <w:pPr>
              <w:pStyle w:val="Heading7"/>
              <w:spacing w:before="120"/>
              <w:jc w:val="center"/>
              <w:rPr>
                <w:color w:val="002060"/>
                <w:sz w:val="20"/>
                <w:szCs w:val="20"/>
                <w:highlight w:val="green"/>
                <w:lang w:eastAsia="en-US"/>
              </w:rPr>
            </w:pPr>
            <w:r w:rsidRPr="00C32B35">
              <w:rPr>
                <w:color w:val="002060"/>
                <w:sz w:val="20"/>
                <w:szCs w:val="20"/>
                <w:highlight w:val="green"/>
                <w:lang w:val="en-US" w:eastAsia="en-US"/>
              </w:rPr>
              <w:t>2:40</w:t>
            </w:r>
          </w:p>
        </w:tc>
        <w:tc>
          <w:tcPr>
            <w:tcW w:w="1083" w:type="dxa"/>
            <w:shd w:val="clear" w:color="auto" w:fill="auto"/>
            <w:vAlign w:val="center"/>
          </w:tcPr>
          <w:p w:rsidR="00E91825" w:rsidRPr="00C32B35" w:rsidRDefault="00E91825" w:rsidP="00C62472">
            <w:pPr>
              <w:pStyle w:val="Heading7"/>
              <w:spacing w:before="120"/>
              <w:jc w:val="center"/>
              <w:rPr>
                <w:color w:val="002060"/>
                <w:sz w:val="20"/>
                <w:szCs w:val="20"/>
                <w:highlight w:val="green"/>
                <w:lang w:eastAsia="en-US"/>
              </w:rPr>
            </w:pPr>
            <w:r w:rsidRPr="00C32B35">
              <w:rPr>
                <w:color w:val="002060"/>
                <w:sz w:val="20"/>
                <w:szCs w:val="20"/>
                <w:highlight w:val="green"/>
                <w:lang w:val="en-US" w:eastAsia="en-US"/>
              </w:rPr>
              <w:t>2:40</w:t>
            </w:r>
          </w:p>
        </w:tc>
        <w:tc>
          <w:tcPr>
            <w:tcW w:w="2819" w:type="dxa"/>
            <w:shd w:val="clear" w:color="auto" w:fill="auto"/>
            <w:vAlign w:val="center"/>
          </w:tcPr>
          <w:p w:rsidR="00E91825" w:rsidRPr="00643805" w:rsidRDefault="00E91825" w:rsidP="00D030CC">
            <w:pPr>
              <w:spacing w:line="360" w:lineRule="auto"/>
              <w:jc w:val="center"/>
              <w:rPr>
                <w:sz w:val="20"/>
                <w:szCs w:val="20"/>
                <w:highlight w:val="green"/>
              </w:rPr>
            </w:pPr>
            <w:r>
              <w:rPr>
                <w:sz w:val="20"/>
                <w:szCs w:val="20"/>
                <w:highlight w:val="green"/>
              </w:rPr>
              <w:t xml:space="preserve">Introduction to </w:t>
            </w:r>
            <w:r w:rsidRPr="00643805">
              <w:rPr>
                <w:sz w:val="20"/>
                <w:szCs w:val="20"/>
                <w:highlight w:val="green"/>
              </w:rPr>
              <w:t>Semantics</w:t>
            </w:r>
          </w:p>
        </w:tc>
      </w:tr>
      <w:tr w:rsidR="00E91825" w:rsidRPr="00A1319D" w:rsidTr="00D030CC">
        <w:trPr>
          <w:trHeight w:val="331"/>
          <w:jc w:val="center"/>
        </w:trPr>
        <w:tc>
          <w:tcPr>
            <w:tcW w:w="4443" w:type="dxa"/>
            <w:shd w:val="clear" w:color="auto" w:fill="auto"/>
            <w:vAlign w:val="center"/>
          </w:tcPr>
          <w:p w:rsidR="00E91825" w:rsidRPr="00980D8C" w:rsidRDefault="00E91825" w:rsidP="000647D9">
            <w:pPr>
              <w:bidi/>
              <w:spacing w:line="276" w:lineRule="auto"/>
              <w:jc w:val="lowKashida"/>
              <w:rPr>
                <w:b/>
                <w:bCs/>
                <w:sz w:val="22"/>
                <w:szCs w:val="22"/>
              </w:rPr>
            </w:pPr>
          </w:p>
        </w:tc>
        <w:tc>
          <w:tcPr>
            <w:tcW w:w="1260" w:type="dxa"/>
            <w:shd w:val="clear" w:color="auto" w:fill="auto"/>
            <w:vAlign w:val="center"/>
          </w:tcPr>
          <w:p w:rsidR="00E91825" w:rsidRPr="00C32B35" w:rsidRDefault="00E91825" w:rsidP="008777B0">
            <w:pPr>
              <w:pStyle w:val="Heading7"/>
              <w:spacing w:before="120"/>
              <w:jc w:val="center"/>
              <w:rPr>
                <w:color w:val="002060"/>
                <w:sz w:val="20"/>
                <w:szCs w:val="20"/>
                <w:highlight w:val="green"/>
                <w:lang w:eastAsia="en-US"/>
              </w:rPr>
            </w:pPr>
            <w:r w:rsidRPr="00C32B35">
              <w:rPr>
                <w:color w:val="002060"/>
                <w:sz w:val="20"/>
                <w:szCs w:val="20"/>
                <w:highlight w:val="green"/>
                <w:lang w:val="en-US" w:eastAsia="en-US"/>
              </w:rPr>
              <w:t>2:40</w:t>
            </w:r>
          </w:p>
        </w:tc>
        <w:tc>
          <w:tcPr>
            <w:tcW w:w="1083" w:type="dxa"/>
            <w:shd w:val="clear" w:color="auto" w:fill="auto"/>
            <w:vAlign w:val="center"/>
          </w:tcPr>
          <w:p w:rsidR="00E91825" w:rsidRPr="00C32B35" w:rsidRDefault="00E91825" w:rsidP="00C62472">
            <w:pPr>
              <w:pStyle w:val="Heading7"/>
              <w:spacing w:before="120"/>
              <w:jc w:val="center"/>
              <w:rPr>
                <w:color w:val="002060"/>
                <w:sz w:val="20"/>
                <w:szCs w:val="20"/>
                <w:highlight w:val="green"/>
                <w:lang w:eastAsia="en-US"/>
              </w:rPr>
            </w:pPr>
            <w:r w:rsidRPr="00C32B35">
              <w:rPr>
                <w:color w:val="002060"/>
                <w:sz w:val="20"/>
                <w:szCs w:val="20"/>
                <w:highlight w:val="green"/>
                <w:lang w:val="en-US" w:eastAsia="en-US"/>
              </w:rPr>
              <w:t>2:40</w:t>
            </w:r>
          </w:p>
        </w:tc>
        <w:tc>
          <w:tcPr>
            <w:tcW w:w="2819" w:type="dxa"/>
            <w:shd w:val="clear" w:color="auto" w:fill="auto"/>
            <w:vAlign w:val="center"/>
          </w:tcPr>
          <w:p w:rsidR="00E91825" w:rsidRPr="00643805" w:rsidRDefault="00E91825" w:rsidP="00D030CC">
            <w:pPr>
              <w:spacing w:line="360" w:lineRule="auto"/>
              <w:jc w:val="center"/>
              <w:rPr>
                <w:sz w:val="20"/>
                <w:szCs w:val="20"/>
                <w:highlight w:val="green"/>
              </w:rPr>
            </w:pPr>
            <w:r>
              <w:rPr>
                <w:sz w:val="20"/>
                <w:szCs w:val="20"/>
                <w:highlight w:val="green"/>
              </w:rPr>
              <w:t xml:space="preserve">Introduction to </w:t>
            </w:r>
            <w:r w:rsidRPr="0027759B">
              <w:rPr>
                <w:sz w:val="20"/>
                <w:szCs w:val="20"/>
                <w:highlight w:val="green"/>
              </w:rPr>
              <w:t>Pragmatics</w:t>
            </w:r>
          </w:p>
        </w:tc>
      </w:tr>
      <w:tr w:rsidR="00E91825" w:rsidRPr="00A1319D" w:rsidTr="00D030CC">
        <w:trPr>
          <w:trHeight w:val="331"/>
          <w:jc w:val="center"/>
        </w:trPr>
        <w:tc>
          <w:tcPr>
            <w:tcW w:w="4443" w:type="dxa"/>
            <w:shd w:val="clear" w:color="auto" w:fill="auto"/>
            <w:vAlign w:val="center"/>
          </w:tcPr>
          <w:p w:rsidR="00E91825" w:rsidRPr="00C32B35" w:rsidRDefault="00CC02A3" w:rsidP="00E91825">
            <w:pPr>
              <w:bidi/>
              <w:spacing w:line="276" w:lineRule="auto"/>
              <w:jc w:val="lowKashida"/>
              <w:rPr>
                <w:sz w:val="20"/>
                <w:szCs w:val="20"/>
                <w:highlight w:val="green"/>
                <w:rtl/>
              </w:rPr>
            </w:pPr>
            <w:r w:rsidRPr="00C32B35">
              <w:rPr>
                <w:rFonts w:hint="cs"/>
                <w:sz w:val="20"/>
                <w:szCs w:val="20"/>
                <w:highlight w:val="green"/>
                <w:rtl/>
              </w:rPr>
              <w:t xml:space="preserve">كان هناك عدد من مقاطع الفيديو </w:t>
            </w:r>
            <w:r>
              <w:rPr>
                <w:rFonts w:hint="cs"/>
                <w:sz w:val="20"/>
                <w:szCs w:val="20"/>
                <w:highlight w:val="green"/>
                <w:rtl/>
              </w:rPr>
              <w:t>المتعلقة بالدرس واستغرق عرضها و</w:t>
            </w:r>
            <w:r w:rsidRPr="00C32B35">
              <w:rPr>
                <w:rFonts w:hint="cs"/>
                <w:sz w:val="20"/>
                <w:szCs w:val="20"/>
                <w:highlight w:val="green"/>
                <w:rtl/>
              </w:rPr>
              <w:t>مناقشت</w:t>
            </w:r>
            <w:r>
              <w:rPr>
                <w:rFonts w:hint="cs"/>
                <w:sz w:val="20"/>
                <w:szCs w:val="20"/>
                <w:highlight w:val="green"/>
                <w:rtl/>
              </w:rPr>
              <w:t>ها وقتاً أدى إلى زيادة ساعات الت</w:t>
            </w:r>
            <w:r w:rsidRPr="00C32B35">
              <w:rPr>
                <w:rFonts w:hint="cs"/>
                <w:sz w:val="20"/>
                <w:szCs w:val="20"/>
                <w:highlight w:val="green"/>
                <w:rtl/>
              </w:rPr>
              <w:t>دريس الفعلية عن ساعات التدريس ال</w:t>
            </w:r>
            <w:r>
              <w:rPr>
                <w:rFonts w:hint="cs"/>
                <w:sz w:val="20"/>
                <w:szCs w:val="20"/>
                <w:highlight w:val="green"/>
                <w:rtl/>
              </w:rPr>
              <w:t>مخطط لها، و</w:t>
            </w:r>
            <w:r w:rsidRPr="00C32B35">
              <w:rPr>
                <w:rFonts w:hint="cs"/>
                <w:sz w:val="20"/>
                <w:szCs w:val="20"/>
                <w:highlight w:val="green"/>
                <w:rtl/>
              </w:rPr>
              <w:t>عليه فسيتم اختصار هذه المقاطع الفصل القادم أو إتاحة مشاهدة بعضها عبر الموقع الشخصي لأستاذ المادة بدلا من عرضها كاملة في الفصل.</w:t>
            </w:r>
          </w:p>
        </w:tc>
        <w:tc>
          <w:tcPr>
            <w:tcW w:w="1260" w:type="dxa"/>
            <w:shd w:val="clear" w:color="auto" w:fill="auto"/>
            <w:vAlign w:val="center"/>
          </w:tcPr>
          <w:p w:rsidR="00E91825" w:rsidRPr="00C32B35" w:rsidRDefault="00E91825" w:rsidP="008777B0">
            <w:pPr>
              <w:pStyle w:val="Heading7"/>
              <w:spacing w:before="120"/>
              <w:jc w:val="center"/>
              <w:rPr>
                <w:color w:val="002060"/>
                <w:sz w:val="20"/>
                <w:szCs w:val="20"/>
                <w:highlight w:val="green"/>
                <w:lang w:eastAsia="en-US"/>
              </w:rPr>
            </w:pPr>
            <w:r>
              <w:rPr>
                <w:color w:val="002060"/>
                <w:sz w:val="20"/>
                <w:szCs w:val="20"/>
                <w:highlight w:val="green"/>
                <w:lang w:eastAsia="en-US"/>
              </w:rPr>
              <w:t>4</w:t>
            </w:r>
          </w:p>
        </w:tc>
        <w:tc>
          <w:tcPr>
            <w:tcW w:w="1083" w:type="dxa"/>
            <w:shd w:val="clear" w:color="auto" w:fill="auto"/>
            <w:vAlign w:val="center"/>
          </w:tcPr>
          <w:p w:rsidR="00E91825" w:rsidRPr="00C32B35" w:rsidRDefault="00E91825" w:rsidP="00C62472">
            <w:pPr>
              <w:pStyle w:val="Heading7"/>
              <w:spacing w:before="120"/>
              <w:jc w:val="center"/>
              <w:rPr>
                <w:color w:val="002060"/>
                <w:sz w:val="20"/>
                <w:szCs w:val="20"/>
                <w:highlight w:val="green"/>
                <w:lang w:eastAsia="en-US"/>
              </w:rPr>
            </w:pPr>
            <w:r w:rsidRPr="00C32B35">
              <w:rPr>
                <w:color w:val="002060"/>
                <w:sz w:val="20"/>
                <w:szCs w:val="20"/>
                <w:highlight w:val="green"/>
                <w:lang w:val="en-US" w:eastAsia="en-US"/>
              </w:rPr>
              <w:t>2:40</w:t>
            </w:r>
          </w:p>
        </w:tc>
        <w:tc>
          <w:tcPr>
            <w:tcW w:w="2819" w:type="dxa"/>
            <w:shd w:val="clear" w:color="auto" w:fill="auto"/>
            <w:vAlign w:val="center"/>
          </w:tcPr>
          <w:p w:rsidR="00E91825" w:rsidRPr="00643805" w:rsidRDefault="00E91825" w:rsidP="00D030CC">
            <w:pPr>
              <w:spacing w:line="360" w:lineRule="auto"/>
              <w:jc w:val="center"/>
              <w:rPr>
                <w:sz w:val="20"/>
                <w:szCs w:val="20"/>
                <w:highlight w:val="green"/>
              </w:rPr>
            </w:pPr>
            <w:r>
              <w:rPr>
                <w:sz w:val="20"/>
                <w:szCs w:val="20"/>
                <w:highlight w:val="green"/>
              </w:rPr>
              <w:t xml:space="preserve">Introduction to </w:t>
            </w:r>
            <w:proofErr w:type="spellStart"/>
            <w:r>
              <w:rPr>
                <w:sz w:val="20"/>
                <w:szCs w:val="20"/>
                <w:highlight w:val="green"/>
              </w:rPr>
              <w:t>Neurolinguistics</w:t>
            </w:r>
            <w:proofErr w:type="spellEnd"/>
          </w:p>
        </w:tc>
      </w:tr>
      <w:tr w:rsidR="00E91825" w:rsidRPr="00A1319D" w:rsidTr="00D030CC">
        <w:trPr>
          <w:trHeight w:val="331"/>
          <w:jc w:val="center"/>
        </w:trPr>
        <w:tc>
          <w:tcPr>
            <w:tcW w:w="4443" w:type="dxa"/>
            <w:shd w:val="clear" w:color="auto" w:fill="auto"/>
            <w:vAlign w:val="center"/>
          </w:tcPr>
          <w:p w:rsidR="00E91825" w:rsidRPr="00C32B35" w:rsidRDefault="00E91825" w:rsidP="000647D9">
            <w:pPr>
              <w:bidi/>
              <w:spacing w:line="276" w:lineRule="auto"/>
              <w:jc w:val="lowKashida"/>
              <w:rPr>
                <w:sz w:val="20"/>
                <w:szCs w:val="20"/>
                <w:highlight w:val="green"/>
                <w:rtl/>
              </w:rPr>
            </w:pPr>
          </w:p>
        </w:tc>
        <w:tc>
          <w:tcPr>
            <w:tcW w:w="1260" w:type="dxa"/>
            <w:shd w:val="clear" w:color="auto" w:fill="auto"/>
            <w:vAlign w:val="center"/>
          </w:tcPr>
          <w:p w:rsidR="00E91825" w:rsidRPr="00C32B35" w:rsidRDefault="00E91825" w:rsidP="008777B0">
            <w:pPr>
              <w:pStyle w:val="Heading7"/>
              <w:spacing w:before="120"/>
              <w:jc w:val="center"/>
              <w:rPr>
                <w:color w:val="002060"/>
                <w:sz w:val="20"/>
                <w:szCs w:val="20"/>
                <w:highlight w:val="green"/>
                <w:lang w:eastAsia="en-US"/>
              </w:rPr>
            </w:pPr>
            <w:r w:rsidRPr="00C32B35">
              <w:rPr>
                <w:color w:val="002060"/>
                <w:sz w:val="20"/>
                <w:szCs w:val="20"/>
                <w:highlight w:val="green"/>
                <w:lang w:val="en-US" w:eastAsia="en-US"/>
              </w:rPr>
              <w:t>2:40</w:t>
            </w:r>
          </w:p>
        </w:tc>
        <w:tc>
          <w:tcPr>
            <w:tcW w:w="1083" w:type="dxa"/>
            <w:shd w:val="clear" w:color="auto" w:fill="auto"/>
            <w:vAlign w:val="center"/>
          </w:tcPr>
          <w:p w:rsidR="00E91825" w:rsidRPr="00C32B35" w:rsidRDefault="00E91825" w:rsidP="00C62472">
            <w:pPr>
              <w:pStyle w:val="Heading7"/>
              <w:spacing w:before="120"/>
              <w:jc w:val="center"/>
              <w:rPr>
                <w:color w:val="002060"/>
                <w:sz w:val="20"/>
                <w:szCs w:val="20"/>
                <w:highlight w:val="green"/>
                <w:lang w:eastAsia="en-US"/>
              </w:rPr>
            </w:pPr>
            <w:r w:rsidRPr="00C32B35">
              <w:rPr>
                <w:color w:val="002060"/>
                <w:sz w:val="20"/>
                <w:szCs w:val="20"/>
                <w:highlight w:val="green"/>
                <w:lang w:val="en-US" w:eastAsia="en-US"/>
              </w:rPr>
              <w:t>2:40</w:t>
            </w:r>
          </w:p>
        </w:tc>
        <w:tc>
          <w:tcPr>
            <w:tcW w:w="2819" w:type="dxa"/>
            <w:shd w:val="clear" w:color="auto" w:fill="auto"/>
            <w:vAlign w:val="center"/>
          </w:tcPr>
          <w:p w:rsidR="00E91825" w:rsidRPr="00643805" w:rsidRDefault="00E91825" w:rsidP="00D030CC">
            <w:pPr>
              <w:spacing w:line="360" w:lineRule="auto"/>
              <w:jc w:val="center"/>
              <w:rPr>
                <w:sz w:val="20"/>
                <w:szCs w:val="20"/>
                <w:highlight w:val="green"/>
              </w:rPr>
            </w:pPr>
            <w:r>
              <w:rPr>
                <w:sz w:val="20"/>
                <w:szCs w:val="20"/>
                <w:highlight w:val="green"/>
              </w:rPr>
              <w:t xml:space="preserve">Introduction to </w:t>
            </w:r>
            <w:r w:rsidRPr="00643805">
              <w:rPr>
                <w:sz w:val="20"/>
                <w:szCs w:val="20"/>
                <w:highlight w:val="green"/>
              </w:rPr>
              <w:t>First Language Acquisition</w:t>
            </w:r>
          </w:p>
        </w:tc>
      </w:tr>
      <w:tr w:rsidR="00E91825" w:rsidRPr="00A1319D" w:rsidTr="00D030CC">
        <w:trPr>
          <w:trHeight w:val="331"/>
          <w:jc w:val="center"/>
        </w:trPr>
        <w:tc>
          <w:tcPr>
            <w:tcW w:w="4443" w:type="dxa"/>
            <w:shd w:val="clear" w:color="auto" w:fill="auto"/>
            <w:vAlign w:val="center"/>
          </w:tcPr>
          <w:p w:rsidR="00E91825" w:rsidRPr="00C32B35" w:rsidRDefault="00E91825" w:rsidP="000647D9">
            <w:pPr>
              <w:bidi/>
              <w:spacing w:line="276" w:lineRule="auto"/>
              <w:jc w:val="lowKashida"/>
              <w:rPr>
                <w:sz w:val="20"/>
                <w:szCs w:val="20"/>
                <w:highlight w:val="green"/>
                <w:rtl/>
              </w:rPr>
            </w:pPr>
          </w:p>
        </w:tc>
        <w:tc>
          <w:tcPr>
            <w:tcW w:w="1260" w:type="dxa"/>
            <w:shd w:val="clear" w:color="auto" w:fill="auto"/>
            <w:vAlign w:val="center"/>
          </w:tcPr>
          <w:p w:rsidR="00E91825" w:rsidRPr="00C32B35" w:rsidRDefault="00E91825" w:rsidP="008777B0">
            <w:pPr>
              <w:pStyle w:val="Heading7"/>
              <w:spacing w:before="120"/>
              <w:jc w:val="center"/>
              <w:rPr>
                <w:color w:val="002060"/>
                <w:sz w:val="20"/>
                <w:szCs w:val="20"/>
                <w:highlight w:val="green"/>
                <w:lang w:eastAsia="en-US"/>
              </w:rPr>
            </w:pPr>
            <w:r w:rsidRPr="00C32B35">
              <w:rPr>
                <w:color w:val="002060"/>
                <w:sz w:val="20"/>
                <w:szCs w:val="20"/>
                <w:highlight w:val="green"/>
                <w:lang w:val="en-US" w:eastAsia="en-US"/>
              </w:rPr>
              <w:t>2:40</w:t>
            </w:r>
          </w:p>
        </w:tc>
        <w:tc>
          <w:tcPr>
            <w:tcW w:w="1083" w:type="dxa"/>
            <w:shd w:val="clear" w:color="auto" w:fill="auto"/>
            <w:vAlign w:val="center"/>
          </w:tcPr>
          <w:p w:rsidR="00E91825" w:rsidRPr="00C32B35" w:rsidRDefault="00E91825" w:rsidP="00C62472">
            <w:pPr>
              <w:pStyle w:val="Heading7"/>
              <w:spacing w:before="120"/>
              <w:jc w:val="center"/>
              <w:rPr>
                <w:color w:val="002060"/>
                <w:sz w:val="20"/>
                <w:szCs w:val="20"/>
                <w:highlight w:val="green"/>
                <w:lang w:eastAsia="en-US"/>
              </w:rPr>
            </w:pPr>
            <w:r w:rsidRPr="00C32B35">
              <w:rPr>
                <w:color w:val="002060"/>
                <w:sz w:val="20"/>
                <w:szCs w:val="20"/>
                <w:highlight w:val="green"/>
                <w:lang w:val="en-US" w:eastAsia="en-US"/>
              </w:rPr>
              <w:t>2:40</w:t>
            </w:r>
          </w:p>
        </w:tc>
        <w:tc>
          <w:tcPr>
            <w:tcW w:w="2819" w:type="dxa"/>
            <w:shd w:val="clear" w:color="auto" w:fill="auto"/>
            <w:vAlign w:val="center"/>
          </w:tcPr>
          <w:p w:rsidR="00E91825" w:rsidRPr="00643805" w:rsidRDefault="00E91825" w:rsidP="00D030CC">
            <w:pPr>
              <w:spacing w:line="360" w:lineRule="auto"/>
              <w:jc w:val="center"/>
              <w:rPr>
                <w:sz w:val="20"/>
                <w:szCs w:val="20"/>
                <w:highlight w:val="green"/>
              </w:rPr>
            </w:pPr>
            <w:r>
              <w:rPr>
                <w:sz w:val="20"/>
                <w:szCs w:val="20"/>
                <w:highlight w:val="green"/>
              </w:rPr>
              <w:t xml:space="preserve">Introduction to </w:t>
            </w:r>
            <w:r w:rsidRPr="00643805">
              <w:rPr>
                <w:sz w:val="20"/>
                <w:szCs w:val="20"/>
                <w:highlight w:val="green"/>
              </w:rPr>
              <w:t>Second Language Acquisition/Learning</w:t>
            </w:r>
          </w:p>
        </w:tc>
      </w:tr>
      <w:tr w:rsidR="00E91825" w:rsidRPr="00A1319D" w:rsidTr="00D030CC">
        <w:trPr>
          <w:trHeight w:val="331"/>
          <w:jc w:val="center"/>
        </w:trPr>
        <w:tc>
          <w:tcPr>
            <w:tcW w:w="4443" w:type="dxa"/>
            <w:shd w:val="clear" w:color="auto" w:fill="auto"/>
            <w:vAlign w:val="center"/>
          </w:tcPr>
          <w:p w:rsidR="00E91825" w:rsidRPr="00C32B35" w:rsidRDefault="00E91825" w:rsidP="000647D9">
            <w:pPr>
              <w:bidi/>
              <w:spacing w:line="276" w:lineRule="auto"/>
              <w:jc w:val="lowKashida"/>
              <w:rPr>
                <w:sz w:val="20"/>
                <w:szCs w:val="20"/>
                <w:highlight w:val="green"/>
                <w:rtl/>
              </w:rPr>
            </w:pPr>
            <w:r w:rsidRPr="00C32B35">
              <w:rPr>
                <w:rFonts w:hint="cs"/>
                <w:sz w:val="20"/>
                <w:szCs w:val="20"/>
                <w:highlight w:val="green"/>
                <w:rtl/>
              </w:rPr>
              <w:t>لم يتم تغطية هذا الفصل إطلاقا للأسباب المذكورة أدناه.</w:t>
            </w:r>
          </w:p>
        </w:tc>
        <w:tc>
          <w:tcPr>
            <w:tcW w:w="1260" w:type="dxa"/>
            <w:shd w:val="clear" w:color="auto" w:fill="auto"/>
            <w:vAlign w:val="center"/>
          </w:tcPr>
          <w:p w:rsidR="00E91825" w:rsidRPr="00A1319D" w:rsidRDefault="00E91825" w:rsidP="00F71015">
            <w:pPr>
              <w:bidi/>
              <w:spacing w:line="276" w:lineRule="auto"/>
              <w:jc w:val="center"/>
              <w:rPr>
                <w:sz w:val="22"/>
                <w:szCs w:val="22"/>
                <w:highlight w:val="green"/>
                <w:rtl/>
              </w:rPr>
            </w:pPr>
            <w:commentRangeStart w:id="15"/>
            <w:r>
              <w:rPr>
                <w:rFonts w:hint="cs"/>
                <w:sz w:val="22"/>
                <w:szCs w:val="22"/>
                <w:highlight w:val="green"/>
                <w:rtl/>
              </w:rPr>
              <w:t>0</w:t>
            </w:r>
            <w:commentRangeEnd w:id="15"/>
            <w:r w:rsidR="00C30EEA">
              <w:rPr>
                <w:rStyle w:val="CommentReference"/>
              </w:rPr>
              <w:commentReference w:id="15"/>
            </w:r>
          </w:p>
        </w:tc>
        <w:tc>
          <w:tcPr>
            <w:tcW w:w="1083" w:type="dxa"/>
            <w:shd w:val="clear" w:color="auto" w:fill="auto"/>
            <w:vAlign w:val="center"/>
          </w:tcPr>
          <w:p w:rsidR="00E91825" w:rsidRPr="00C32B35" w:rsidRDefault="00E91825" w:rsidP="00C62472">
            <w:pPr>
              <w:pStyle w:val="Heading7"/>
              <w:spacing w:before="120"/>
              <w:jc w:val="center"/>
              <w:rPr>
                <w:color w:val="002060"/>
                <w:sz w:val="20"/>
                <w:szCs w:val="20"/>
                <w:highlight w:val="green"/>
                <w:lang w:eastAsia="en-US"/>
              </w:rPr>
            </w:pPr>
            <w:r w:rsidRPr="00C32B35">
              <w:rPr>
                <w:color w:val="002060"/>
                <w:sz w:val="20"/>
                <w:szCs w:val="20"/>
                <w:highlight w:val="green"/>
                <w:lang w:val="en-US" w:eastAsia="en-US"/>
              </w:rPr>
              <w:t>2:40</w:t>
            </w:r>
          </w:p>
        </w:tc>
        <w:tc>
          <w:tcPr>
            <w:tcW w:w="2819" w:type="dxa"/>
            <w:shd w:val="clear" w:color="auto" w:fill="auto"/>
            <w:vAlign w:val="center"/>
          </w:tcPr>
          <w:p w:rsidR="00E91825" w:rsidRPr="00643805" w:rsidRDefault="00E91825" w:rsidP="00D030CC">
            <w:pPr>
              <w:spacing w:line="360" w:lineRule="auto"/>
              <w:jc w:val="center"/>
              <w:rPr>
                <w:sz w:val="20"/>
                <w:szCs w:val="20"/>
                <w:highlight w:val="green"/>
              </w:rPr>
            </w:pPr>
            <w:r>
              <w:rPr>
                <w:sz w:val="20"/>
                <w:szCs w:val="20"/>
                <w:highlight w:val="green"/>
              </w:rPr>
              <w:t>Introduction to Sociolinguistics</w:t>
            </w:r>
          </w:p>
        </w:tc>
      </w:tr>
    </w:tbl>
    <w:p w:rsidR="00460109" w:rsidRDefault="00460109" w:rsidP="00980D8C">
      <w:pPr>
        <w:bidi/>
        <w:spacing w:line="276" w:lineRule="auto"/>
        <w:rPr>
          <w:b/>
          <w:bCs/>
          <w:sz w:val="22"/>
          <w:szCs w:val="22"/>
          <w:rtl/>
        </w:rPr>
      </w:pPr>
    </w:p>
    <w:p w:rsidR="0053382C" w:rsidRDefault="0053382C" w:rsidP="00980D8C">
      <w:pPr>
        <w:bidi/>
        <w:spacing w:line="276" w:lineRule="auto"/>
        <w:rPr>
          <w:b/>
          <w:bCs/>
          <w:sz w:val="22"/>
          <w:szCs w:val="22"/>
          <w:rtl/>
        </w:rPr>
      </w:pPr>
    </w:p>
    <w:p w:rsidR="0053382C" w:rsidRDefault="0053382C" w:rsidP="00980D8C">
      <w:pPr>
        <w:bidi/>
        <w:spacing w:line="276" w:lineRule="auto"/>
        <w:rPr>
          <w:b/>
          <w:bCs/>
          <w:sz w:val="22"/>
          <w:szCs w:val="22"/>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5"/>
        <w:gridCol w:w="3407"/>
        <w:gridCol w:w="3003"/>
      </w:tblGrid>
      <w:tr w:rsidR="00936D1C" w:rsidRPr="00980D8C" w:rsidTr="00F41F62">
        <w:trPr>
          <w:jc w:val="center"/>
        </w:trPr>
        <w:tc>
          <w:tcPr>
            <w:tcW w:w="9605" w:type="dxa"/>
            <w:gridSpan w:val="3"/>
            <w:shd w:val="clear" w:color="auto" w:fill="auto"/>
            <w:vAlign w:val="center"/>
          </w:tcPr>
          <w:p w:rsidR="00F71015" w:rsidRPr="0053382C" w:rsidRDefault="00F71015" w:rsidP="00F71015">
            <w:pPr>
              <w:bidi/>
              <w:spacing w:line="276" w:lineRule="auto"/>
              <w:rPr>
                <w:sz w:val="12"/>
                <w:szCs w:val="12"/>
              </w:rPr>
            </w:pPr>
          </w:p>
          <w:p w:rsidR="00936D1C" w:rsidRPr="00980D8C" w:rsidRDefault="00936D1C" w:rsidP="00F71015">
            <w:pPr>
              <w:bidi/>
              <w:spacing w:line="276" w:lineRule="auto"/>
              <w:rPr>
                <w:sz w:val="22"/>
                <w:szCs w:val="22"/>
                <w:rtl/>
              </w:rPr>
            </w:pPr>
            <w:r w:rsidRPr="00980D8C">
              <w:rPr>
                <w:sz w:val="22"/>
                <w:szCs w:val="22"/>
                <w:rtl/>
              </w:rPr>
              <w:t>٢. عواقب عدم تغطية المواضيع</w:t>
            </w:r>
          </w:p>
          <w:p w:rsidR="00936D1C" w:rsidRPr="00980D8C" w:rsidRDefault="00936D1C" w:rsidP="00F71015">
            <w:pPr>
              <w:bidi/>
              <w:spacing w:line="276" w:lineRule="auto"/>
              <w:rPr>
                <w:sz w:val="22"/>
                <w:szCs w:val="22"/>
                <w:rtl/>
              </w:rPr>
            </w:pPr>
            <w:r w:rsidRPr="00980D8C">
              <w:rPr>
                <w:sz w:val="22"/>
                <w:szCs w:val="22"/>
                <w:rtl/>
              </w:rPr>
              <w:t>يرجى التعليق على مدى تأثيرعدم تغطية المواضيع التي كان من المقرر تدريسها على نواتج التعلم المرجوة للمقرر أو على المقررات اللاحقة في البرنامج مع اقتراح إجراءات تعويضية ممكنة.</w:t>
            </w:r>
          </w:p>
          <w:p w:rsidR="00A2149F" w:rsidRPr="00980D8C" w:rsidRDefault="00A2149F" w:rsidP="00F71015">
            <w:pPr>
              <w:bidi/>
              <w:spacing w:line="276" w:lineRule="auto"/>
              <w:rPr>
                <w:sz w:val="22"/>
                <w:szCs w:val="22"/>
              </w:rPr>
            </w:pPr>
          </w:p>
        </w:tc>
      </w:tr>
      <w:tr w:rsidR="00936D1C" w:rsidRPr="00980D8C" w:rsidTr="00F41F62">
        <w:trPr>
          <w:trHeight w:val="734"/>
          <w:jc w:val="center"/>
        </w:trPr>
        <w:tc>
          <w:tcPr>
            <w:tcW w:w="3195" w:type="dxa"/>
            <w:shd w:val="clear" w:color="auto" w:fill="auto"/>
            <w:vAlign w:val="center"/>
          </w:tcPr>
          <w:p w:rsidR="00936D1C" w:rsidRPr="00980D8C" w:rsidRDefault="00936D1C" w:rsidP="00F71015">
            <w:pPr>
              <w:bidi/>
              <w:spacing w:line="276" w:lineRule="auto"/>
              <w:jc w:val="center"/>
              <w:rPr>
                <w:sz w:val="22"/>
                <w:szCs w:val="22"/>
              </w:rPr>
            </w:pPr>
            <w:commentRangeStart w:id="16"/>
            <w:r w:rsidRPr="00980D8C">
              <w:rPr>
                <w:sz w:val="22"/>
                <w:szCs w:val="22"/>
                <w:rtl/>
              </w:rPr>
              <w:t>الإجراءات التعويضية الممكنة</w:t>
            </w:r>
            <w:commentRangeEnd w:id="16"/>
            <w:r w:rsidR="00C30EEA">
              <w:rPr>
                <w:rStyle w:val="CommentReference"/>
                <w:rtl/>
              </w:rPr>
              <w:commentReference w:id="16"/>
            </w:r>
          </w:p>
        </w:tc>
        <w:tc>
          <w:tcPr>
            <w:tcW w:w="3407" w:type="dxa"/>
            <w:shd w:val="clear" w:color="auto" w:fill="auto"/>
            <w:vAlign w:val="center"/>
          </w:tcPr>
          <w:p w:rsidR="00936D1C" w:rsidRPr="00980D8C" w:rsidRDefault="00936D1C" w:rsidP="00F71015">
            <w:pPr>
              <w:bidi/>
              <w:spacing w:line="276" w:lineRule="auto"/>
              <w:jc w:val="center"/>
              <w:rPr>
                <w:sz w:val="22"/>
                <w:szCs w:val="22"/>
              </w:rPr>
            </w:pPr>
            <w:commentRangeStart w:id="17"/>
            <w:r w:rsidRPr="00980D8C">
              <w:rPr>
                <w:sz w:val="22"/>
                <w:szCs w:val="22"/>
                <w:rtl/>
              </w:rPr>
              <w:t>نواتج التعلم التي تأثرت بعدم التغطية</w:t>
            </w:r>
            <w:commentRangeEnd w:id="17"/>
            <w:r w:rsidR="00C30EEA">
              <w:rPr>
                <w:rStyle w:val="CommentReference"/>
              </w:rPr>
              <w:commentReference w:id="17"/>
            </w:r>
          </w:p>
        </w:tc>
        <w:tc>
          <w:tcPr>
            <w:tcW w:w="3003" w:type="dxa"/>
            <w:shd w:val="clear" w:color="auto" w:fill="auto"/>
            <w:vAlign w:val="center"/>
          </w:tcPr>
          <w:p w:rsidR="00936D1C" w:rsidRPr="00980D8C" w:rsidRDefault="0093239A" w:rsidP="00F71015">
            <w:pPr>
              <w:bidi/>
              <w:spacing w:line="276" w:lineRule="auto"/>
              <w:jc w:val="center"/>
              <w:rPr>
                <w:sz w:val="22"/>
                <w:szCs w:val="22"/>
              </w:rPr>
            </w:pPr>
            <w:commentRangeStart w:id="18"/>
            <w:r w:rsidRPr="00980D8C">
              <w:rPr>
                <w:sz w:val="22"/>
                <w:szCs w:val="22"/>
                <w:rtl/>
              </w:rPr>
              <w:t>المواضيع التي لم تغطى بشكل كامل (إن وجدت)</w:t>
            </w:r>
            <w:commentRangeEnd w:id="18"/>
            <w:r w:rsidR="00F41F62">
              <w:rPr>
                <w:rStyle w:val="CommentReference"/>
                <w:rtl/>
              </w:rPr>
              <w:commentReference w:id="18"/>
            </w:r>
          </w:p>
        </w:tc>
      </w:tr>
      <w:tr w:rsidR="00F41F62" w:rsidRPr="00980D8C" w:rsidTr="00F16156">
        <w:trPr>
          <w:trHeight w:val="734"/>
          <w:jc w:val="center"/>
        </w:trPr>
        <w:tc>
          <w:tcPr>
            <w:tcW w:w="3195" w:type="dxa"/>
            <w:shd w:val="clear" w:color="auto" w:fill="auto"/>
          </w:tcPr>
          <w:p w:rsidR="00F41F62" w:rsidRPr="006B18D3" w:rsidRDefault="00F16156" w:rsidP="000647D9">
            <w:pPr>
              <w:bidi/>
              <w:spacing w:line="276" w:lineRule="auto"/>
              <w:jc w:val="lowKashida"/>
              <w:rPr>
                <w:sz w:val="20"/>
                <w:szCs w:val="20"/>
                <w:highlight w:val="green"/>
                <w:rtl/>
              </w:rPr>
            </w:pPr>
            <w:r w:rsidRPr="0027759B">
              <w:rPr>
                <w:rFonts w:hint="cs"/>
                <w:sz w:val="20"/>
                <w:szCs w:val="20"/>
                <w:highlight w:val="green"/>
                <w:rtl/>
              </w:rPr>
              <w:t>تم التعويض عن هذا النقص بتكليف الطلاب بتضمين موضوع اللغويات الاجتماعية ضمن عروضهم المرئية  المقررة عليهم مسبقا.</w:t>
            </w:r>
          </w:p>
        </w:tc>
        <w:tc>
          <w:tcPr>
            <w:tcW w:w="3407" w:type="dxa"/>
            <w:shd w:val="clear" w:color="auto" w:fill="auto"/>
          </w:tcPr>
          <w:p w:rsidR="00F41F62" w:rsidRPr="0027759B" w:rsidRDefault="00F16156" w:rsidP="00F16156">
            <w:pPr>
              <w:bidi/>
              <w:spacing w:line="360" w:lineRule="auto"/>
              <w:jc w:val="lowKashida"/>
              <w:rPr>
                <w:sz w:val="20"/>
                <w:szCs w:val="20"/>
                <w:highlight w:val="green"/>
              </w:rPr>
            </w:pPr>
            <w:r w:rsidRPr="0027759B">
              <w:rPr>
                <w:rFonts w:hint="cs"/>
                <w:sz w:val="20"/>
                <w:szCs w:val="20"/>
                <w:highlight w:val="green"/>
                <w:rtl/>
              </w:rPr>
              <w:t>من أهم أهداف مقرر مقدمة في اللغويات</w:t>
            </w:r>
            <w:r>
              <w:rPr>
                <w:sz w:val="20"/>
                <w:szCs w:val="20"/>
                <w:highlight w:val="green"/>
              </w:rPr>
              <w:t>Introduction to Linguistics</w:t>
            </w:r>
            <w:r w:rsidRPr="0027759B">
              <w:rPr>
                <w:sz w:val="20"/>
                <w:szCs w:val="20"/>
                <w:highlight w:val="green"/>
              </w:rPr>
              <w:t>LANE321</w:t>
            </w:r>
            <w:r w:rsidRPr="0027759B">
              <w:rPr>
                <w:rFonts w:hint="cs"/>
                <w:sz w:val="20"/>
                <w:szCs w:val="20"/>
                <w:highlight w:val="green"/>
                <w:rtl/>
              </w:rPr>
              <w:t xml:space="preserve"> تحضير الطلاب لمواد اللغويات التخصصية التي سيدرسونها في القسم وأحدها </w:t>
            </w:r>
            <w:r w:rsidRPr="0027759B">
              <w:rPr>
                <w:sz w:val="20"/>
                <w:szCs w:val="20"/>
                <w:highlight w:val="green"/>
              </w:rPr>
              <w:t>Sociolinguistics</w:t>
            </w:r>
            <w:r w:rsidRPr="0027759B">
              <w:rPr>
                <w:rFonts w:hint="cs"/>
                <w:sz w:val="20"/>
                <w:szCs w:val="20"/>
                <w:highlight w:val="green"/>
                <w:rtl/>
              </w:rPr>
              <w:t xml:space="preserve"> اللغويات الاجتماعية، لم يتحقق هذا الهدف بشكل كامل نتيجة عدم تغطية أستاذ </w:t>
            </w:r>
            <w:r>
              <w:rPr>
                <w:rFonts w:hint="cs"/>
                <w:sz w:val="20"/>
                <w:szCs w:val="20"/>
                <w:highlight w:val="green"/>
                <w:rtl/>
              </w:rPr>
              <w:t>المقرر</w:t>
            </w:r>
            <w:r w:rsidRPr="0027759B">
              <w:rPr>
                <w:rFonts w:hint="cs"/>
                <w:sz w:val="20"/>
                <w:szCs w:val="20"/>
                <w:highlight w:val="green"/>
                <w:rtl/>
              </w:rPr>
              <w:t xml:space="preserve"> للفصل التاسع عشرمن الكتاب المقرر.</w:t>
            </w:r>
          </w:p>
        </w:tc>
        <w:tc>
          <w:tcPr>
            <w:tcW w:w="3003" w:type="dxa"/>
            <w:shd w:val="clear" w:color="auto" w:fill="auto"/>
          </w:tcPr>
          <w:p w:rsidR="00F41F62" w:rsidRPr="006B18D3" w:rsidRDefault="00F16156" w:rsidP="000647D9">
            <w:pPr>
              <w:bidi/>
              <w:spacing w:line="276" w:lineRule="auto"/>
              <w:jc w:val="lowKashida"/>
              <w:rPr>
                <w:sz w:val="20"/>
                <w:szCs w:val="20"/>
                <w:highlight w:val="green"/>
                <w:rtl/>
              </w:rPr>
            </w:pPr>
            <w:r>
              <w:rPr>
                <w:sz w:val="20"/>
                <w:szCs w:val="20"/>
                <w:highlight w:val="green"/>
              </w:rPr>
              <w:t>Introduction to Sociolinguistics</w:t>
            </w:r>
          </w:p>
        </w:tc>
      </w:tr>
    </w:tbl>
    <w:p w:rsidR="00936D1C" w:rsidRPr="00980D8C" w:rsidRDefault="00936D1C" w:rsidP="00980D8C">
      <w:pPr>
        <w:bidi/>
        <w:spacing w:line="276" w:lineRule="auto"/>
        <w:rPr>
          <w:sz w:val="22"/>
          <w:szCs w:val="22"/>
          <w:rtl/>
        </w:rPr>
      </w:pPr>
    </w:p>
    <w:p w:rsidR="00A2149F" w:rsidRPr="00980D8C" w:rsidRDefault="00A2149F" w:rsidP="00980D8C">
      <w:pPr>
        <w:bidi/>
        <w:spacing w:line="276" w:lineRule="auto"/>
        <w:rPr>
          <w:sz w:val="22"/>
          <w:szCs w:val="22"/>
          <w:rtl/>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5"/>
        <w:gridCol w:w="3407"/>
        <w:gridCol w:w="3003"/>
      </w:tblGrid>
      <w:tr w:rsidR="0093239A" w:rsidRPr="00980D8C" w:rsidTr="00F41F62">
        <w:trPr>
          <w:trHeight w:val="590"/>
          <w:jc w:val="center"/>
        </w:trPr>
        <w:tc>
          <w:tcPr>
            <w:tcW w:w="9605" w:type="dxa"/>
            <w:gridSpan w:val="3"/>
            <w:shd w:val="clear" w:color="auto" w:fill="auto"/>
            <w:vAlign w:val="center"/>
          </w:tcPr>
          <w:p w:rsidR="007B1E66" w:rsidRDefault="007B1E66" w:rsidP="007B1E66">
            <w:pPr>
              <w:bidi/>
              <w:spacing w:line="276" w:lineRule="auto"/>
              <w:rPr>
                <w:sz w:val="22"/>
                <w:szCs w:val="22"/>
              </w:rPr>
            </w:pPr>
          </w:p>
          <w:p w:rsidR="0093239A" w:rsidRDefault="0093239A" w:rsidP="007B1E66">
            <w:pPr>
              <w:bidi/>
              <w:spacing w:line="276" w:lineRule="auto"/>
              <w:rPr>
                <w:sz w:val="22"/>
                <w:szCs w:val="22"/>
              </w:rPr>
            </w:pPr>
            <w:r w:rsidRPr="00980D8C">
              <w:rPr>
                <w:sz w:val="22"/>
                <w:szCs w:val="22"/>
                <w:rtl/>
              </w:rPr>
              <w:t>٣.  تقويم نواتج التعلّم الخاصة بالمقرر</w:t>
            </w:r>
          </w:p>
          <w:p w:rsidR="007B1E66" w:rsidRPr="00980D8C" w:rsidRDefault="007B1E66" w:rsidP="007B1E66">
            <w:pPr>
              <w:bidi/>
              <w:spacing w:line="276" w:lineRule="auto"/>
              <w:rPr>
                <w:sz w:val="22"/>
                <w:szCs w:val="22"/>
              </w:rPr>
            </w:pPr>
          </w:p>
        </w:tc>
      </w:tr>
      <w:tr w:rsidR="0093239A" w:rsidRPr="00980D8C" w:rsidTr="00F41F62">
        <w:trPr>
          <w:trHeight w:val="590"/>
          <w:jc w:val="center"/>
        </w:trPr>
        <w:tc>
          <w:tcPr>
            <w:tcW w:w="3195" w:type="dxa"/>
            <w:shd w:val="clear" w:color="auto" w:fill="auto"/>
            <w:vAlign w:val="center"/>
          </w:tcPr>
          <w:p w:rsidR="0093239A" w:rsidRPr="00980D8C" w:rsidRDefault="0093239A" w:rsidP="007B1E66">
            <w:pPr>
              <w:bidi/>
              <w:spacing w:line="276" w:lineRule="auto"/>
              <w:jc w:val="center"/>
              <w:rPr>
                <w:sz w:val="22"/>
                <w:szCs w:val="22"/>
              </w:rPr>
            </w:pPr>
            <w:commentRangeStart w:id="19"/>
            <w:r w:rsidRPr="00980D8C">
              <w:rPr>
                <w:sz w:val="22"/>
                <w:szCs w:val="22"/>
                <w:rtl/>
              </w:rPr>
              <w:t>ملخص تحليل نتائج التقويم</w:t>
            </w:r>
            <w:commentRangeEnd w:id="19"/>
            <w:r w:rsidR="00F41F62">
              <w:rPr>
                <w:rStyle w:val="CommentReference"/>
                <w:rtl/>
              </w:rPr>
              <w:commentReference w:id="19"/>
            </w:r>
          </w:p>
        </w:tc>
        <w:tc>
          <w:tcPr>
            <w:tcW w:w="3407" w:type="dxa"/>
            <w:shd w:val="clear" w:color="auto" w:fill="auto"/>
            <w:vAlign w:val="center"/>
          </w:tcPr>
          <w:p w:rsidR="0093239A" w:rsidRPr="00980D8C" w:rsidRDefault="0093239A" w:rsidP="007B1E66">
            <w:pPr>
              <w:bidi/>
              <w:spacing w:line="276" w:lineRule="auto"/>
              <w:jc w:val="center"/>
              <w:rPr>
                <w:sz w:val="22"/>
                <w:szCs w:val="22"/>
              </w:rPr>
            </w:pPr>
            <w:commentRangeStart w:id="20"/>
            <w:r w:rsidRPr="00980D8C">
              <w:rPr>
                <w:sz w:val="22"/>
                <w:szCs w:val="22"/>
                <w:rtl/>
              </w:rPr>
              <w:t>أدرج قائمة أساليب التقويم</w:t>
            </w:r>
            <w:commentRangeEnd w:id="20"/>
            <w:r w:rsidR="00F41F62">
              <w:rPr>
                <w:rStyle w:val="CommentReference"/>
                <w:rtl/>
              </w:rPr>
              <w:commentReference w:id="20"/>
            </w:r>
          </w:p>
        </w:tc>
        <w:tc>
          <w:tcPr>
            <w:tcW w:w="3003" w:type="dxa"/>
            <w:shd w:val="clear" w:color="auto" w:fill="auto"/>
            <w:vAlign w:val="center"/>
          </w:tcPr>
          <w:p w:rsidR="0093239A" w:rsidRPr="00980D8C" w:rsidRDefault="0093239A" w:rsidP="007B1E66">
            <w:pPr>
              <w:bidi/>
              <w:spacing w:line="276" w:lineRule="auto"/>
              <w:jc w:val="center"/>
              <w:rPr>
                <w:sz w:val="22"/>
                <w:szCs w:val="22"/>
              </w:rPr>
            </w:pPr>
            <w:commentRangeStart w:id="21"/>
            <w:r w:rsidRPr="00980D8C">
              <w:rPr>
                <w:sz w:val="22"/>
                <w:szCs w:val="22"/>
                <w:rtl/>
              </w:rPr>
              <w:t>أدرج قائمة نواتج التعلّم</w:t>
            </w:r>
            <w:commentRangeEnd w:id="21"/>
            <w:r w:rsidR="00F41F62">
              <w:rPr>
                <w:rStyle w:val="CommentReference"/>
                <w:rtl/>
              </w:rPr>
              <w:commentReference w:id="21"/>
            </w:r>
          </w:p>
        </w:tc>
      </w:tr>
      <w:tr w:rsidR="00F41F62" w:rsidRPr="00980D8C" w:rsidTr="008868E8">
        <w:trPr>
          <w:trHeight w:val="590"/>
          <w:jc w:val="center"/>
        </w:trPr>
        <w:tc>
          <w:tcPr>
            <w:tcW w:w="3195" w:type="dxa"/>
            <w:shd w:val="clear" w:color="auto" w:fill="FFFFFF" w:themeFill="background1"/>
          </w:tcPr>
          <w:p w:rsidR="00F41F62" w:rsidRPr="005C7DA6" w:rsidRDefault="008868E8" w:rsidP="00BD5444">
            <w:pPr>
              <w:bidi/>
              <w:jc w:val="lowKashida"/>
              <w:rPr>
                <w:sz w:val="20"/>
                <w:szCs w:val="20"/>
                <w:highlight w:val="green"/>
                <w:rtl/>
              </w:rPr>
            </w:pPr>
            <w:r w:rsidRPr="00BD5444">
              <w:rPr>
                <w:rFonts w:hint="cs"/>
                <w:sz w:val="20"/>
                <w:szCs w:val="20"/>
                <w:highlight w:val="green"/>
                <w:rtl/>
              </w:rPr>
              <w:t xml:space="preserve">لوحظ عدم </w:t>
            </w:r>
            <w:r w:rsidR="00B07887" w:rsidRPr="00BD5444">
              <w:rPr>
                <w:rFonts w:hint="cs"/>
                <w:sz w:val="20"/>
                <w:szCs w:val="20"/>
                <w:highlight w:val="green"/>
                <w:rtl/>
              </w:rPr>
              <w:t>ا</w:t>
            </w:r>
            <w:r w:rsidRPr="00BD5444">
              <w:rPr>
                <w:rFonts w:hint="cs"/>
                <w:sz w:val="20"/>
                <w:szCs w:val="20"/>
                <w:highlight w:val="green"/>
                <w:rtl/>
              </w:rPr>
              <w:t>لتزام الطلاب بحقوق الملكية الفكرية وبالتالي تأثرت نتائج الطلاب سلباً.</w:t>
            </w:r>
          </w:p>
          <w:p w:rsidR="00F41F62" w:rsidRPr="005C7DA6" w:rsidRDefault="00F41F62" w:rsidP="000647D9">
            <w:pPr>
              <w:jc w:val="lowKashida"/>
              <w:rPr>
                <w:sz w:val="20"/>
                <w:szCs w:val="20"/>
                <w:highlight w:val="green"/>
              </w:rPr>
            </w:pPr>
          </w:p>
        </w:tc>
        <w:tc>
          <w:tcPr>
            <w:tcW w:w="3407" w:type="dxa"/>
            <w:shd w:val="clear" w:color="auto" w:fill="FFFFFF" w:themeFill="background1"/>
          </w:tcPr>
          <w:p w:rsidR="00F41F62" w:rsidRPr="005C7DA6" w:rsidRDefault="00F41F62" w:rsidP="00BD5444">
            <w:pPr>
              <w:bidi/>
              <w:jc w:val="lowKashida"/>
              <w:rPr>
                <w:sz w:val="20"/>
                <w:szCs w:val="20"/>
                <w:highlight w:val="green"/>
              </w:rPr>
            </w:pPr>
            <w:r w:rsidRPr="005C7DA6">
              <w:rPr>
                <w:rFonts w:hint="cs"/>
                <w:sz w:val="20"/>
                <w:szCs w:val="20"/>
                <w:highlight w:val="green"/>
                <w:rtl/>
              </w:rPr>
              <w:t>تكليف كتابة بحث</w:t>
            </w:r>
          </w:p>
        </w:tc>
        <w:tc>
          <w:tcPr>
            <w:tcW w:w="3003" w:type="dxa"/>
            <w:shd w:val="clear" w:color="auto" w:fill="FFFFFF" w:themeFill="background1"/>
          </w:tcPr>
          <w:p w:rsidR="00F41F62" w:rsidRPr="005C7DA6" w:rsidRDefault="008868E8" w:rsidP="00BD5444">
            <w:pPr>
              <w:pStyle w:val="CommentText"/>
              <w:numPr>
                <w:ilvl w:val="0"/>
                <w:numId w:val="20"/>
              </w:numPr>
              <w:bidi/>
              <w:spacing w:line="360" w:lineRule="auto"/>
              <w:jc w:val="lowKashida"/>
              <w:rPr>
                <w:highlight w:val="green"/>
              </w:rPr>
            </w:pPr>
            <w:r w:rsidRPr="005C7DA6">
              <w:rPr>
                <w:rFonts w:hint="cs"/>
                <w:highlight w:val="green"/>
                <w:rtl/>
              </w:rPr>
              <w:t>تعويد الطالب على كتابة بحث علمي في مجال التاريخ</w:t>
            </w:r>
          </w:p>
        </w:tc>
      </w:tr>
      <w:tr w:rsidR="0093239A" w:rsidRPr="00980D8C" w:rsidTr="00F41F62">
        <w:trPr>
          <w:trHeight w:val="590"/>
          <w:jc w:val="center"/>
        </w:trPr>
        <w:tc>
          <w:tcPr>
            <w:tcW w:w="3195" w:type="dxa"/>
            <w:shd w:val="clear" w:color="auto" w:fill="auto"/>
            <w:vAlign w:val="center"/>
          </w:tcPr>
          <w:p w:rsidR="0093239A" w:rsidRPr="00980D8C" w:rsidRDefault="0093239A" w:rsidP="007B1E66">
            <w:pPr>
              <w:bidi/>
              <w:spacing w:line="276" w:lineRule="auto"/>
              <w:rPr>
                <w:sz w:val="22"/>
                <w:szCs w:val="22"/>
              </w:rPr>
            </w:pPr>
          </w:p>
        </w:tc>
        <w:tc>
          <w:tcPr>
            <w:tcW w:w="3407" w:type="dxa"/>
            <w:shd w:val="clear" w:color="auto" w:fill="auto"/>
            <w:vAlign w:val="center"/>
          </w:tcPr>
          <w:p w:rsidR="0093239A" w:rsidRPr="00980D8C" w:rsidRDefault="0093239A" w:rsidP="007B1E66">
            <w:pPr>
              <w:bidi/>
              <w:spacing w:line="276" w:lineRule="auto"/>
              <w:rPr>
                <w:sz w:val="22"/>
                <w:szCs w:val="22"/>
              </w:rPr>
            </w:pPr>
          </w:p>
        </w:tc>
        <w:tc>
          <w:tcPr>
            <w:tcW w:w="3003" w:type="dxa"/>
            <w:shd w:val="clear" w:color="auto" w:fill="auto"/>
            <w:vAlign w:val="center"/>
          </w:tcPr>
          <w:p w:rsidR="0093239A" w:rsidRPr="00BD5444" w:rsidRDefault="0093239A" w:rsidP="00BD5444">
            <w:pPr>
              <w:pStyle w:val="ListParagraph"/>
              <w:numPr>
                <w:ilvl w:val="0"/>
                <w:numId w:val="20"/>
              </w:numPr>
              <w:bidi/>
              <w:spacing w:line="276" w:lineRule="auto"/>
              <w:rPr>
                <w:sz w:val="22"/>
                <w:szCs w:val="22"/>
                <w:rtl/>
              </w:rPr>
            </w:pPr>
          </w:p>
        </w:tc>
      </w:tr>
      <w:tr w:rsidR="0093239A" w:rsidRPr="00980D8C" w:rsidTr="00F41F62">
        <w:trPr>
          <w:trHeight w:val="590"/>
          <w:jc w:val="center"/>
        </w:trPr>
        <w:tc>
          <w:tcPr>
            <w:tcW w:w="3195" w:type="dxa"/>
            <w:shd w:val="clear" w:color="auto" w:fill="auto"/>
            <w:vAlign w:val="center"/>
          </w:tcPr>
          <w:p w:rsidR="0093239A" w:rsidRPr="00980D8C" w:rsidRDefault="0093239A" w:rsidP="007B1E66">
            <w:pPr>
              <w:bidi/>
              <w:spacing w:line="276" w:lineRule="auto"/>
              <w:rPr>
                <w:sz w:val="22"/>
                <w:szCs w:val="22"/>
              </w:rPr>
            </w:pPr>
          </w:p>
        </w:tc>
        <w:tc>
          <w:tcPr>
            <w:tcW w:w="3407" w:type="dxa"/>
            <w:shd w:val="clear" w:color="auto" w:fill="auto"/>
            <w:vAlign w:val="center"/>
          </w:tcPr>
          <w:p w:rsidR="0093239A" w:rsidRPr="00980D8C" w:rsidRDefault="0093239A" w:rsidP="007B1E66">
            <w:pPr>
              <w:bidi/>
              <w:spacing w:line="276" w:lineRule="auto"/>
              <w:rPr>
                <w:sz w:val="22"/>
                <w:szCs w:val="22"/>
              </w:rPr>
            </w:pPr>
          </w:p>
        </w:tc>
        <w:tc>
          <w:tcPr>
            <w:tcW w:w="3003" w:type="dxa"/>
            <w:shd w:val="clear" w:color="auto" w:fill="auto"/>
            <w:vAlign w:val="center"/>
          </w:tcPr>
          <w:p w:rsidR="0093239A" w:rsidRPr="00BD5444" w:rsidRDefault="0093239A" w:rsidP="00BD5444">
            <w:pPr>
              <w:pStyle w:val="ListParagraph"/>
              <w:numPr>
                <w:ilvl w:val="0"/>
                <w:numId w:val="20"/>
              </w:numPr>
              <w:bidi/>
              <w:spacing w:line="276" w:lineRule="auto"/>
              <w:rPr>
                <w:sz w:val="22"/>
                <w:szCs w:val="22"/>
                <w:rtl/>
              </w:rPr>
            </w:pPr>
          </w:p>
        </w:tc>
      </w:tr>
      <w:tr w:rsidR="0093239A" w:rsidRPr="00980D8C" w:rsidTr="00F41F62">
        <w:trPr>
          <w:trHeight w:val="590"/>
          <w:jc w:val="center"/>
        </w:trPr>
        <w:tc>
          <w:tcPr>
            <w:tcW w:w="3195" w:type="dxa"/>
            <w:shd w:val="clear" w:color="auto" w:fill="auto"/>
            <w:vAlign w:val="center"/>
          </w:tcPr>
          <w:p w:rsidR="0093239A" w:rsidRPr="00980D8C" w:rsidRDefault="0093239A" w:rsidP="007B1E66">
            <w:pPr>
              <w:bidi/>
              <w:spacing w:line="276" w:lineRule="auto"/>
              <w:rPr>
                <w:sz w:val="22"/>
                <w:szCs w:val="22"/>
              </w:rPr>
            </w:pPr>
          </w:p>
        </w:tc>
        <w:tc>
          <w:tcPr>
            <w:tcW w:w="3407" w:type="dxa"/>
            <w:shd w:val="clear" w:color="auto" w:fill="auto"/>
            <w:vAlign w:val="center"/>
          </w:tcPr>
          <w:p w:rsidR="0093239A" w:rsidRPr="00980D8C" w:rsidRDefault="0093239A" w:rsidP="007B1E66">
            <w:pPr>
              <w:bidi/>
              <w:spacing w:line="276" w:lineRule="auto"/>
              <w:rPr>
                <w:sz w:val="22"/>
                <w:szCs w:val="22"/>
              </w:rPr>
            </w:pPr>
          </w:p>
        </w:tc>
        <w:tc>
          <w:tcPr>
            <w:tcW w:w="3003" w:type="dxa"/>
            <w:shd w:val="clear" w:color="auto" w:fill="auto"/>
            <w:vAlign w:val="center"/>
          </w:tcPr>
          <w:p w:rsidR="0093239A" w:rsidRPr="00BD5444" w:rsidRDefault="0093239A" w:rsidP="00BD5444">
            <w:pPr>
              <w:pStyle w:val="ListParagraph"/>
              <w:numPr>
                <w:ilvl w:val="0"/>
                <w:numId w:val="20"/>
              </w:numPr>
              <w:bidi/>
              <w:spacing w:line="276" w:lineRule="auto"/>
              <w:rPr>
                <w:sz w:val="22"/>
                <w:szCs w:val="22"/>
                <w:rtl/>
              </w:rPr>
            </w:pPr>
          </w:p>
        </w:tc>
      </w:tr>
      <w:tr w:rsidR="00A2149F" w:rsidRPr="00980D8C" w:rsidTr="00F41F62">
        <w:trPr>
          <w:trHeight w:val="590"/>
          <w:jc w:val="center"/>
        </w:trPr>
        <w:tc>
          <w:tcPr>
            <w:tcW w:w="9605" w:type="dxa"/>
            <w:gridSpan w:val="3"/>
            <w:shd w:val="clear" w:color="auto" w:fill="auto"/>
            <w:vAlign w:val="center"/>
          </w:tcPr>
          <w:p w:rsidR="003B5377" w:rsidRPr="00980D8C" w:rsidRDefault="003B5377" w:rsidP="007B1E66">
            <w:pPr>
              <w:bidi/>
              <w:spacing w:line="276" w:lineRule="auto"/>
              <w:rPr>
                <w:sz w:val="22"/>
                <w:szCs w:val="22"/>
                <w:rtl/>
              </w:rPr>
            </w:pPr>
            <w:commentRangeStart w:id="22"/>
            <w:r w:rsidRPr="00980D8C">
              <w:rPr>
                <w:sz w:val="22"/>
                <w:szCs w:val="22"/>
                <w:rtl/>
              </w:rPr>
              <w:t>لخص الإجراءات التي توصي بها لتطوير استراتيجيات التدريس كنتيجة لعمليات التقويم المذكورة في الجدول رقم ٣ أعلاه.</w:t>
            </w:r>
            <w:commentRangeEnd w:id="22"/>
            <w:r w:rsidR="005A1E27">
              <w:rPr>
                <w:rStyle w:val="CommentReference"/>
                <w:rtl/>
              </w:rPr>
              <w:commentReference w:id="22"/>
            </w:r>
          </w:p>
          <w:p w:rsidR="002F729E" w:rsidRPr="00BD5444" w:rsidRDefault="005A1E27" w:rsidP="000647D9">
            <w:pPr>
              <w:bidi/>
              <w:spacing w:line="276" w:lineRule="auto"/>
              <w:jc w:val="lowKashida"/>
              <w:rPr>
                <w:sz w:val="22"/>
                <w:szCs w:val="22"/>
                <w:rtl/>
              </w:rPr>
            </w:pPr>
            <w:r w:rsidRPr="00BD5444">
              <w:rPr>
                <w:rFonts w:hint="cs"/>
                <w:sz w:val="20"/>
                <w:szCs w:val="20"/>
                <w:highlight w:val="green"/>
                <w:rtl/>
              </w:rPr>
              <w:t xml:space="preserve">تخصيص محاضرة من محاضرات المقرر عن حقوق الملكية الفكرية وكيفية الاقتباس والإشارة للمصادر المستخدمة، أو </w:t>
            </w:r>
            <w:r w:rsidR="00B07887" w:rsidRPr="00BD5444">
              <w:rPr>
                <w:rFonts w:hint="cs"/>
                <w:sz w:val="20"/>
                <w:szCs w:val="20"/>
                <w:highlight w:val="green"/>
                <w:rtl/>
              </w:rPr>
              <w:t>إ</w:t>
            </w:r>
            <w:r w:rsidRPr="00BD5444">
              <w:rPr>
                <w:rFonts w:hint="cs"/>
                <w:sz w:val="20"/>
                <w:szCs w:val="20"/>
                <w:highlight w:val="green"/>
                <w:rtl/>
              </w:rPr>
              <w:t>رشاد الطالبات إلى أدلة كتابة البحوث الجامعية</w:t>
            </w:r>
            <w:r w:rsidR="00B07887" w:rsidRPr="00BD5444">
              <w:rPr>
                <w:rFonts w:hint="cs"/>
                <w:sz w:val="20"/>
                <w:szCs w:val="20"/>
                <w:highlight w:val="green"/>
                <w:rtl/>
              </w:rPr>
              <w:t>،</w:t>
            </w:r>
            <w:r w:rsidRPr="00BD5444">
              <w:rPr>
                <w:rFonts w:hint="cs"/>
                <w:sz w:val="20"/>
                <w:szCs w:val="20"/>
                <w:highlight w:val="green"/>
                <w:rtl/>
              </w:rPr>
              <w:t xml:space="preserve"> أومواقع الكترونية مفيدة</w:t>
            </w:r>
            <w:r w:rsidR="00B07887" w:rsidRPr="00BD5444">
              <w:rPr>
                <w:rFonts w:hint="cs"/>
                <w:sz w:val="20"/>
                <w:szCs w:val="20"/>
                <w:highlight w:val="green"/>
                <w:rtl/>
              </w:rPr>
              <w:t>،</w:t>
            </w:r>
            <w:r w:rsidRPr="00BD5444">
              <w:rPr>
                <w:rFonts w:hint="cs"/>
                <w:sz w:val="20"/>
                <w:szCs w:val="20"/>
                <w:highlight w:val="green"/>
                <w:rtl/>
              </w:rPr>
              <w:t xml:space="preserve"> أووضعها على موقع عضو هيئة التدريس</w:t>
            </w:r>
            <w:r w:rsidR="00B07887" w:rsidRPr="00BD5444">
              <w:rPr>
                <w:rFonts w:hint="cs"/>
                <w:sz w:val="20"/>
                <w:szCs w:val="20"/>
                <w:highlight w:val="green"/>
                <w:rtl/>
              </w:rPr>
              <w:t>،</w:t>
            </w:r>
            <w:r w:rsidRPr="00BD5444">
              <w:rPr>
                <w:rFonts w:hint="cs"/>
                <w:sz w:val="20"/>
                <w:szCs w:val="20"/>
                <w:highlight w:val="green"/>
                <w:rtl/>
              </w:rPr>
              <w:t xml:space="preserve"> أو أي اقتراحات أخرى لتفادي الخلل الذي حصل في نتائج الفصل الماضي.</w:t>
            </w:r>
          </w:p>
        </w:tc>
      </w:tr>
    </w:tbl>
    <w:p w:rsidR="00460109" w:rsidRPr="00980D8C" w:rsidRDefault="00460109" w:rsidP="00980D8C">
      <w:pPr>
        <w:bidi/>
        <w:spacing w:line="276" w:lineRule="auto"/>
        <w:rPr>
          <w:sz w:val="22"/>
          <w:szCs w:val="22"/>
          <w:rtl/>
        </w:rPr>
      </w:pPr>
    </w:p>
    <w:p w:rsidR="00A2149F" w:rsidRPr="00980D8C" w:rsidRDefault="00A2149F" w:rsidP="00980D8C">
      <w:pPr>
        <w:bidi/>
        <w:spacing w:line="276" w:lineRule="auto"/>
        <w:rPr>
          <w:sz w:val="22"/>
          <w:szCs w:val="22"/>
          <w:rtl/>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1"/>
        <w:gridCol w:w="812"/>
        <w:gridCol w:w="812"/>
        <w:gridCol w:w="3680"/>
      </w:tblGrid>
      <w:tr w:rsidR="0093239A" w:rsidRPr="00980D8C" w:rsidTr="005A1E27">
        <w:trPr>
          <w:jc w:val="center"/>
        </w:trPr>
        <w:tc>
          <w:tcPr>
            <w:tcW w:w="9605" w:type="dxa"/>
            <w:gridSpan w:val="4"/>
            <w:shd w:val="clear" w:color="auto" w:fill="auto"/>
            <w:vAlign w:val="center"/>
          </w:tcPr>
          <w:p w:rsidR="00A2149F" w:rsidRPr="00980D8C" w:rsidRDefault="00A2149F" w:rsidP="007B1E66">
            <w:pPr>
              <w:bidi/>
              <w:spacing w:line="276" w:lineRule="auto"/>
              <w:rPr>
                <w:sz w:val="22"/>
                <w:szCs w:val="22"/>
                <w:rtl/>
              </w:rPr>
            </w:pPr>
          </w:p>
          <w:p w:rsidR="0093239A" w:rsidRPr="00980D8C" w:rsidRDefault="0093239A" w:rsidP="007B1E66">
            <w:pPr>
              <w:bidi/>
              <w:spacing w:line="276" w:lineRule="auto"/>
              <w:rPr>
                <w:sz w:val="22"/>
                <w:szCs w:val="22"/>
                <w:rtl/>
              </w:rPr>
            </w:pPr>
            <w:r w:rsidRPr="00980D8C">
              <w:rPr>
                <w:sz w:val="22"/>
                <w:szCs w:val="22"/>
                <w:rtl/>
              </w:rPr>
              <w:t>٤. فعالية استراتيجيات التدريس المخطط لها سلفا لنواتج التعلّم المرجوة والمحددة في توصيف المقرر (أشر إلى استراتيجيات التدريس المخطط لها في توصيف المقرر ووصف مجالات نواتج التعلم وفق الإطار الوطني للمؤهلات)</w:t>
            </w:r>
          </w:p>
          <w:p w:rsidR="00A2149F" w:rsidRPr="00980D8C" w:rsidRDefault="00A2149F" w:rsidP="007B1E66">
            <w:pPr>
              <w:bidi/>
              <w:spacing w:line="276" w:lineRule="auto"/>
              <w:rPr>
                <w:sz w:val="22"/>
                <w:szCs w:val="22"/>
              </w:rPr>
            </w:pPr>
          </w:p>
        </w:tc>
      </w:tr>
      <w:tr w:rsidR="00A2149F" w:rsidRPr="00980D8C" w:rsidTr="005A1E27">
        <w:trPr>
          <w:trHeight w:val="734"/>
          <w:jc w:val="center"/>
        </w:trPr>
        <w:tc>
          <w:tcPr>
            <w:tcW w:w="4301" w:type="dxa"/>
            <w:vMerge w:val="restart"/>
            <w:shd w:val="clear" w:color="auto" w:fill="auto"/>
            <w:vAlign w:val="center"/>
          </w:tcPr>
          <w:p w:rsidR="00A2149F" w:rsidRPr="00980D8C" w:rsidRDefault="00B07887" w:rsidP="007B1E66">
            <w:pPr>
              <w:bidi/>
              <w:spacing w:line="276" w:lineRule="auto"/>
              <w:jc w:val="center"/>
              <w:rPr>
                <w:sz w:val="22"/>
                <w:szCs w:val="22"/>
              </w:rPr>
            </w:pPr>
            <w:r>
              <w:rPr>
                <w:rFonts w:hint="cs"/>
                <w:sz w:val="22"/>
                <w:szCs w:val="22"/>
                <w:rtl/>
              </w:rPr>
              <w:t>ا</w:t>
            </w:r>
            <w:commentRangeStart w:id="23"/>
            <w:r w:rsidR="00A2149F" w:rsidRPr="00980D8C">
              <w:rPr>
                <w:sz w:val="22"/>
                <w:szCs w:val="22"/>
                <w:rtl/>
              </w:rPr>
              <w:t>درج الصعوبات التي تمت مواجهتها في استخدام الاستراتيجيات (إن وجدت)، ثم أدرج الإجراءات المقترحة للتعامل مع تلك الصعوبات</w:t>
            </w:r>
            <w:commentRangeEnd w:id="23"/>
            <w:r w:rsidR="005A1E27">
              <w:rPr>
                <w:rStyle w:val="CommentReference"/>
                <w:rtl/>
              </w:rPr>
              <w:commentReference w:id="23"/>
            </w:r>
          </w:p>
        </w:tc>
        <w:tc>
          <w:tcPr>
            <w:tcW w:w="1624" w:type="dxa"/>
            <w:gridSpan w:val="2"/>
            <w:shd w:val="clear" w:color="auto" w:fill="auto"/>
            <w:vAlign w:val="center"/>
          </w:tcPr>
          <w:p w:rsidR="00A2149F" w:rsidRPr="00980D8C" w:rsidRDefault="00A2149F" w:rsidP="007B1E66">
            <w:pPr>
              <w:bidi/>
              <w:spacing w:line="276" w:lineRule="auto"/>
              <w:jc w:val="center"/>
              <w:rPr>
                <w:sz w:val="22"/>
                <w:szCs w:val="22"/>
                <w:rtl/>
              </w:rPr>
            </w:pPr>
          </w:p>
          <w:p w:rsidR="00A2149F" w:rsidRPr="00980D8C" w:rsidRDefault="00A2149F" w:rsidP="007B1E66">
            <w:pPr>
              <w:bidi/>
              <w:spacing w:line="276" w:lineRule="auto"/>
              <w:jc w:val="center"/>
              <w:rPr>
                <w:sz w:val="22"/>
                <w:szCs w:val="22"/>
              </w:rPr>
            </w:pPr>
            <w:commentRangeStart w:id="24"/>
            <w:r w:rsidRPr="00980D8C">
              <w:rPr>
                <w:sz w:val="22"/>
                <w:szCs w:val="22"/>
                <w:rtl/>
              </w:rPr>
              <w:t>هل كانت فعالة؟</w:t>
            </w:r>
            <w:commentRangeEnd w:id="24"/>
            <w:r w:rsidR="005A1E27">
              <w:rPr>
                <w:rStyle w:val="CommentReference"/>
                <w:rtl/>
              </w:rPr>
              <w:commentReference w:id="24"/>
            </w:r>
          </w:p>
        </w:tc>
        <w:tc>
          <w:tcPr>
            <w:tcW w:w="3680" w:type="dxa"/>
            <w:vMerge w:val="restart"/>
            <w:shd w:val="clear" w:color="auto" w:fill="auto"/>
            <w:vAlign w:val="center"/>
          </w:tcPr>
          <w:p w:rsidR="00A2149F" w:rsidRPr="00980D8C" w:rsidRDefault="00A2149F" w:rsidP="007B1E66">
            <w:pPr>
              <w:bidi/>
              <w:spacing w:line="276" w:lineRule="auto"/>
              <w:jc w:val="center"/>
              <w:rPr>
                <w:sz w:val="22"/>
                <w:szCs w:val="22"/>
                <w:rtl/>
              </w:rPr>
            </w:pPr>
          </w:p>
          <w:p w:rsidR="00A2149F" w:rsidRPr="00980D8C" w:rsidRDefault="00A2149F" w:rsidP="007B1E66">
            <w:pPr>
              <w:bidi/>
              <w:spacing w:line="276" w:lineRule="auto"/>
              <w:jc w:val="center"/>
              <w:rPr>
                <w:sz w:val="22"/>
                <w:szCs w:val="22"/>
              </w:rPr>
            </w:pPr>
            <w:commentRangeStart w:id="25"/>
            <w:r w:rsidRPr="00980D8C">
              <w:rPr>
                <w:sz w:val="22"/>
                <w:szCs w:val="22"/>
                <w:rtl/>
              </w:rPr>
              <w:t>أدرج قائمة باستراتيجيات التدريس المحددة في توصيف المقرر</w:t>
            </w:r>
            <w:commentRangeEnd w:id="25"/>
            <w:r w:rsidR="005A1E27">
              <w:rPr>
                <w:rStyle w:val="CommentReference"/>
                <w:rtl/>
              </w:rPr>
              <w:commentReference w:id="25"/>
            </w:r>
          </w:p>
        </w:tc>
      </w:tr>
      <w:tr w:rsidR="00A2149F" w:rsidRPr="00980D8C" w:rsidTr="005A1E27">
        <w:trPr>
          <w:trHeight w:val="734"/>
          <w:jc w:val="center"/>
        </w:trPr>
        <w:tc>
          <w:tcPr>
            <w:tcW w:w="4301" w:type="dxa"/>
            <w:vMerge/>
            <w:shd w:val="clear" w:color="auto" w:fill="auto"/>
            <w:vAlign w:val="center"/>
          </w:tcPr>
          <w:p w:rsidR="00A2149F" w:rsidRPr="00980D8C" w:rsidRDefault="00A2149F" w:rsidP="007B1E66">
            <w:pPr>
              <w:bidi/>
              <w:spacing w:line="276" w:lineRule="auto"/>
              <w:rPr>
                <w:sz w:val="22"/>
                <w:szCs w:val="22"/>
              </w:rPr>
            </w:pPr>
          </w:p>
        </w:tc>
        <w:tc>
          <w:tcPr>
            <w:tcW w:w="812" w:type="dxa"/>
            <w:shd w:val="clear" w:color="auto" w:fill="auto"/>
            <w:vAlign w:val="center"/>
          </w:tcPr>
          <w:p w:rsidR="00A2149F" w:rsidRPr="00980D8C" w:rsidRDefault="00A2149F" w:rsidP="007B1E66">
            <w:pPr>
              <w:bidi/>
              <w:spacing w:line="276" w:lineRule="auto"/>
              <w:jc w:val="center"/>
              <w:rPr>
                <w:sz w:val="22"/>
                <w:szCs w:val="22"/>
              </w:rPr>
            </w:pPr>
            <w:r w:rsidRPr="00980D8C">
              <w:rPr>
                <w:sz w:val="22"/>
                <w:szCs w:val="22"/>
                <w:rtl/>
              </w:rPr>
              <w:t>لا</w:t>
            </w:r>
          </w:p>
        </w:tc>
        <w:tc>
          <w:tcPr>
            <w:tcW w:w="812" w:type="dxa"/>
            <w:shd w:val="clear" w:color="auto" w:fill="auto"/>
            <w:vAlign w:val="center"/>
          </w:tcPr>
          <w:p w:rsidR="00A2149F" w:rsidRPr="00980D8C" w:rsidRDefault="00A2149F" w:rsidP="007B1E66">
            <w:pPr>
              <w:bidi/>
              <w:spacing w:line="276" w:lineRule="auto"/>
              <w:jc w:val="center"/>
              <w:rPr>
                <w:sz w:val="22"/>
                <w:szCs w:val="22"/>
              </w:rPr>
            </w:pPr>
            <w:r w:rsidRPr="00980D8C">
              <w:rPr>
                <w:sz w:val="22"/>
                <w:szCs w:val="22"/>
                <w:rtl/>
              </w:rPr>
              <w:t>نعم</w:t>
            </w:r>
          </w:p>
        </w:tc>
        <w:tc>
          <w:tcPr>
            <w:tcW w:w="3680" w:type="dxa"/>
            <w:vMerge/>
            <w:shd w:val="clear" w:color="auto" w:fill="auto"/>
            <w:vAlign w:val="center"/>
          </w:tcPr>
          <w:p w:rsidR="00A2149F" w:rsidRPr="00980D8C" w:rsidRDefault="00A2149F" w:rsidP="007B1E66">
            <w:pPr>
              <w:bidi/>
              <w:spacing w:line="276" w:lineRule="auto"/>
              <w:rPr>
                <w:sz w:val="22"/>
                <w:szCs w:val="22"/>
              </w:rPr>
            </w:pPr>
          </w:p>
        </w:tc>
      </w:tr>
      <w:tr w:rsidR="00D77CA8" w:rsidRPr="00980D8C" w:rsidTr="00AC7B77">
        <w:trPr>
          <w:trHeight w:val="734"/>
          <w:jc w:val="center"/>
        </w:trPr>
        <w:tc>
          <w:tcPr>
            <w:tcW w:w="4301" w:type="dxa"/>
            <w:shd w:val="clear" w:color="auto" w:fill="auto"/>
            <w:vAlign w:val="center"/>
          </w:tcPr>
          <w:p w:rsidR="00D77CA8" w:rsidRPr="00980D8C" w:rsidRDefault="00D77CA8" w:rsidP="007B1E66">
            <w:pPr>
              <w:bidi/>
              <w:spacing w:line="276" w:lineRule="auto"/>
              <w:rPr>
                <w:sz w:val="22"/>
                <w:szCs w:val="22"/>
              </w:rPr>
            </w:pPr>
          </w:p>
        </w:tc>
        <w:tc>
          <w:tcPr>
            <w:tcW w:w="812" w:type="dxa"/>
            <w:shd w:val="clear" w:color="auto" w:fill="auto"/>
            <w:vAlign w:val="center"/>
          </w:tcPr>
          <w:p w:rsidR="00D77CA8" w:rsidRPr="00D03B83" w:rsidRDefault="00D77CA8" w:rsidP="0043083E">
            <w:pPr>
              <w:jc w:val="center"/>
              <w:rPr>
                <w:sz w:val="20"/>
                <w:szCs w:val="20"/>
              </w:rPr>
            </w:pPr>
          </w:p>
        </w:tc>
        <w:tc>
          <w:tcPr>
            <w:tcW w:w="812" w:type="dxa"/>
            <w:shd w:val="clear" w:color="auto" w:fill="auto"/>
            <w:vAlign w:val="center"/>
          </w:tcPr>
          <w:p w:rsidR="00D77CA8" w:rsidRPr="00D03B83" w:rsidRDefault="00D77CA8" w:rsidP="0043083E">
            <w:pPr>
              <w:jc w:val="center"/>
              <w:rPr>
                <w:sz w:val="20"/>
                <w:szCs w:val="20"/>
              </w:rPr>
            </w:pPr>
            <w:r w:rsidRPr="00DD6F21">
              <w:rPr>
                <w:sz w:val="20"/>
                <w:szCs w:val="20"/>
                <w:highlight w:val="green"/>
              </w:rPr>
              <w:t>√</w:t>
            </w:r>
          </w:p>
        </w:tc>
        <w:tc>
          <w:tcPr>
            <w:tcW w:w="3680" w:type="dxa"/>
            <w:shd w:val="clear" w:color="auto" w:fill="auto"/>
          </w:tcPr>
          <w:p w:rsidR="00D77CA8" w:rsidRPr="00D03B83" w:rsidRDefault="00D77CA8" w:rsidP="0043083E">
            <w:pPr>
              <w:rPr>
                <w:sz w:val="20"/>
                <w:szCs w:val="20"/>
                <w:highlight w:val="green"/>
              </w:rPr>
            </w:pPr>
          </w:p>
          <w:p w:rsidR="00D77CA8" w:rsidRPr="00D03B83" w:rsidRDefault="00D77CA8" w:rsidP="0043083E">
            <w:pPr>
              <w:rPr>
                <w:sz w:val="20"/>
                <w:szCs w:val="20"/>
                <w:highlight w:val="green"/>
              </w:rPr>
            </w:pPr>
          </w:p>
          <w:p w:rsidR="00D77CA8" w:rsidRPr="00D03B83" w:rsidRDefault="00D77CA8" w:rsidP="0043083E">
            <w:pPr>
              <w:bidi/>
              <w:rPr>
                <w:b/>
                <w:bCs/>
                <w:sz w:val="20"/>
                <w:szCs w:val="20"/>
                <w:highlight w:val="green"/>
                <w:rtl/>
              </w:rPr>
            </w:pPr>
            <w:r w:rsidRPr="00D03B83">
              <w:rPr>
                <w:rFonts w:hint="cs"/>
                <w:b/>
                <w:bCs/>
                <w:sz w:val="20"/>
                <w:szCs w:val="20"/>
                <w:highlight w:val="green"/>
                <w:rtl/>
              </w:rPr>
              <w:t xml:space="preserve">المعرفة: </w:t>
            </w:r>
          </w:p>
          <w:p w:rsidR="00D77CA8" w:rsidRPr="00D03B83" w:rsidRDefault="00D77CA8" w:rsidP="0043083E">
            <w:pPr>
              <w:bidi/>
              <w:rPr>
                <w:sz w:val="20"/>
                <w:szCs w:val="20"/>
                <w:highlight w:val="green"/>
                <w:rtl/>
              </w:rPr>
            </w:pPr>
            <w:r w:rsidRPr="00D03B83">
              <w:rPr>
                <w:rFonts w:hint="cs"/>
                <w:sz w:val="20"/>
                <w:szCs w:val="20"/>
                <w:highlight w:val="green"/>
                <w:rtl/>
              </w:rPr>
              <w:t xml:space="preserve">التكليف بالبحوث والوقوف على كل </w:t>
            </w:r>
            <w:r>
              <w:rPr>
                <w:rFonts w:hint="cs"/>
                <w:sz w:val="20"/>
                <w:szCs w:val="20"/>
                <w:highlight w:val="green"/>
                <w:rtl/>
              </w:rPr>
              <w:t>جديد في حقل أنظمة الحكم والدولة</w:t>
            </w:r>
          </w:p>
          <w:p w:rsidR="00D77CA8" w:rsidRPr="00D03B83" w:rsidRDefault="00D77CA8" w:rsidP="0043083E">
            <w:pPr>
              <w:jc w:val="right"/>
              <w:rPr>
                <w:sz w:val="20"/>
                <w:szCs w:val="20"/>
                <w:highlight w:val="green"/>
              </w:rPr>
            </w:pPr>
          </w:p>
        </w:tc>
      </w:tr>
      <w:tr w:rsidR="005A1E27" w:rsidRPr="00980D8C" w:rsidTr="0043083E">
        <w:trPr>
          <w:trHeight w:val="734"/>
          <w:jc w:val="center"/>
        </w:trPr>
        <w:tc>
          <w:tcPr>
            <w:tcW w:w="4301" w:type="dxa"/>
            <w:shd w:val="clear" w:color="auto" w:fill="auto"/>
            <w:vAlign w:val="center"/>
          </w:tcPr>
          <w:p w:rsidR="005A1E27" w:rsidRPr="00D03B83" w:rsidRDefault="00B07887" w:rsidP="00B07887">
            <w:pPr>
              <w:jc w:val="right"/>
              <w:rPr>
                <w:sz w:val="20"/>
                <w:szCs w:val="20"/>
                <w:highlight w:val="green"/>
                <w:rtl/>
              </w:rPr>
            </w:pPr>
            <w:r>
              <w:rPr>
                <w:rFonts w:hint="cs"/>
                <w:sz w:val="20"/>
                <w:szCs w:val="20"/>
                <w:highlight w:val="green"/>
                <w:rtl/>
              </w:rPr>
              <w:t>ا</w:t>
            </w:r>
            <w:r w:rsidR="005A1E27" w:rsidRPr="00D03B83">
              <w:rPr>
                <w:rFonts w:hint="cs"/>
                <w:sz w:val="20"/>
                <w:szCs w:val="20"/>
                <w:highlight w:val="green"/>
                <w:rtl/>
              </w:rPr>
              <w:t xml:space="preserve">لاجراءات المتعددة لسير معاملة </w:t>
            </w:r>
            <w:r>
              <w:rPr>
                <w:rFonts w:hint="cs"/>
                <w:sz w:val="20"/>
                <w:szCs w:val="20"/>
                <w:highlight w:val="green"/>
                <w:rtl/>
              </w:rPr>
              <w:t>إ</w:t>
            </w:r>
            <w:r w:rsidR="005A1E27" w:rsidRPr="00D03B83">
              <w:rPr>
                <w:rFonts w:hint="cs"/>
                <w:sz w:val="20"/>
                <w:szCs w:val="20"/>
                <w:highlight w:val="green"/>
                <w:rtl/>
              </w:rPr>
              <w:t>ستضافة زائر من خارج الجامعة طويلة وتحتاج متابعة زمنية قد تمتد لفصل دراسي كامل.</w:t>
            </w:r>
          </w:p>
          <w:p w:rsidR="005A1E27" w:rsidRPr="00980D8C" w:rsidRDefault="005A1E27" w:rsidP="005A1E27">
            <w:pPr>
              <w:bidi/>
              <w:spacing w:line="276" w:lineRule="auto"/>
              <w:rPr>
                <w:sz w:val="22"/>
                <w:szCs w:val="22"/>
              </w:rPr>
            </w:pPr>
            <w:r w:rsidRPr="00D03B83">
              <w:rPr>
                <w:rFonts w:hint="cs"/>
                <w:sz w:val="20"/>
                <w:szCs w:val="20"/>
                <w:highlight w:val="green"/>
                <w:rtl/>
              </w:rPr>
              <w:t xml:space="preserve">والحل المقترح للتعامل مع ذلك رفع الطلب مع خطة القسم للأنشطة، أو الاستعانة بعضو هيئة تدريس من كلية </w:t>
            </w:r>
            <w:r>
              <w:rPr>
                <w:rFonts w:hint="cs"/>
                <w:sz w:val="20"/>
                <w:szCs w:val="20"/>
                <w:highlight w:val="green"/>
                <w:rtl/>
              </w:rPr>
              <w:t>الحقوق</w:t>
            </w:r>
            <w:r w:rsidRPr="00D03B83">
              <w:rPr>
                <w:rFonts w:hint="cs"/>
                <w:sz w:val="20"/>
                <w:szCs w:val="20"/>
                <w:highlight w:val="green"/>
                <w:rtl/>
              </w:rPr>
              <w:t>.</w:t>
            </w:r>
          </w:p>
        </w:tc>
        <w:tc>
          <w:tcPr>
            <w:tcW w:w="812" w:type="dxa"/>
            <w:shd w:val="clear" w:color="auto" w:fill="auto"/>
            <w:vAlign w:val="center"/>
          </w:tcPr>
          <w:p w:rsidR="005A1E27" w:rsidRPr="00D77CA8" w:rsidRDefault="005A1E27" w:rsidP="0043083E">
            <w:pPr>
              <w:jc w:val="center"/>
              <w:rPr>
                <w:sz w:val="20"/>
                <w:szCs w:val="20"/>
                <w:highlight w:val="green"/>
              </w:rPr>
            </w:pPr>
            <w:r w:rsidRPr="00D77CA8">
              <w:rPr>
                <w:sz w:val="20"/>
                <w:szCs w:val="20"/>
                <w:highlight w:val="green"/>
              </w:rPr>
              <w:t>√</w:t>
            </w:r>
          </w:p>
        </w:tc>
        <w:tc>
          <w:tcPr>
            <w:tcW w:w="812" w:type="dxa"/>
            <w:shd w:val="clear" w:color="auto" w:fill="auto"/>
            <w:vAlign w:val="center"/>
          </w:tcPr>
          <w:p w:rsidR="005A1E27" w:rsidRPr="00D77CA8" w:rsidRDefault="005A1E27" w:rsidP="0043083E">
            <w:pPr>
              <w:jc w:val="center"/>
              <w:rPr>
                <w:sz w:val="20"/>
                <w:szCs w:val="20"/>
                <w:highlight w:val="green"/>
              </w:rPr>
            </w:pPr>
          </w:p>
        </w:tc>
        <w:tc>
          <w:tcPr>
            <w:tcW w:w="3680" w:type="dxa"/>
            <w:shd w:val="clear" w:color="auto" w:fill="auto"/>
          </w:tcPr>
          <w:p w:rsidR="005A1E27" w:rsidRPr="00D03B83" w:rsidRDefault="005A1E27" w:rsidP="0043083E">
            <w:pPr>
              <w:jc w:val="right"/>
              <w:rPr>
                <w:b/>
                <w:bCs/>
                <w:sz w:val="20"/>
                <w:szCs w:val="20"/>
                <w:highlight w:val="green"/>
                <w:rtl/>
              </w:rPr>
            </w:pPr>
            <w:r w:rsidRPr="00D03B83">
              <w:rPr>
                <w:rFonts w:hint="cs"/>
                <w:b/>
                <w:bCs/>
                <w:sz w:val="20"/>
                <w:szCs w:val="20"/>
                <w:highlight w:val="green"/>
                <w:rtl/>
              </w:rPr>
              <w:t xml:space="preserve">المعرفة: </w:t>
            </w:r>
          </w:p>
          <w:p w:rsidR="005A1E27" w:rsidRPr="00D03B83" w:rsidRDefault="005A1E27" w:rsidP="0043083E">
            <w:pPr>
              <w:jc w:val="right"/>
              <w:rPr>
                <w:sz w:val="20"/>
                <w:szCs w:val="20"/>
                <w:highlight w:val="green"/>
              </w:rPr>
            </w:pPr>
            <w:r w:rsidRPr="00D03B83">
              <w:rPr>
                <w:sz w:val="20"/>
                <w:szCs w:val="20"/>
                <w:highlight w:val="green"/>
                <w:rtl/>
              </w:rPr>
              <w:t>استضافة بعض القضا</w:t>
            </w:r>
            <w:r w:rsidRPr="00D03B83">
              <w:rPr>
                <w:rFonts w:hint="cs"/>
                <w:sz w:val="20"/>
                <w:szCs w:val="20"/>
                <w:highlight w:val="green"/>
                <w:rtl/>
              </w:rPr>
              <w:t>ة</w:t>
            </w:r>
            <w:r w:rsidRPr="00D03B83">
              <w:rPr>
                <w:sz w:val="20"/>
                <w:szCs w:val="20"/>
                <w:highlight w:val="green"/>
                <w:rtl/>
              </w:rPr>
              <w:t xml:space="preserve"> والمحاميين في الجوانب التطبيقية في نظام القضاء</w:t>
            </w:r>
          </w:p>
        </w:tc>
      </w:tr>
      <w:tr w:rsidR="00D77CA8" w:rsidRPr="00980D8C" w:rsidTr="00007C98">
        <w:trPr>
          <w:trHeight w:val="734"/>
          <w:jc w:val="center"/>
        </w:trPr>
        <w:tc>
          <w:tcPr>
            <w:tcW w:w="4301" w:type="dxa"/>
            <w:shd w:val="clear" w:color="auto" w:fill="auto"/>
            <w:vAlign w:val="center"/>
          </w:tcPr>
          <w:p w:rsidR="00D77CA8" w:rsidRPr="00980D8C" w:rsidRDefault="00D77CA8" w:rsidP="007B1E66">
            <w:pPr>
              <w:bidi/>
              <w:spacing w:line="276" w:lineRule="auto"/>
              <w:rPr>
                <w:sz w:val="22"/>
                <w:szCs w:val="22"/>
              </w:rPr>
            </w:pPr>
          </w:p>
        </w:tc>
        <w:tc>
          <w:tcPr>
            <w:tcW w:w="812" w:type="dxa"/>
            <w:shd w:val="clear" w:color="auto" w:fill="auto"/>
            <w:vAlign w:val="center"/>
          </w:tcPr>
          <w:p w:rsidR="00D77CA8" w:rsidRPr="00D77CA8" w:rsidRDefault="00D77CA8" w:rsidP="0043083E">
            <w:pPr>
              <w:jc w:val="center"/>
              <w:rPr>
                <w:sz w:val="20"/>
                <w:szCs w:val="20"/>
                <w:highlight w:val="green"/>
              </w:rPr>
            </w:pPr>
          </w:p>
        </w:tc>
        <w:tc>
          <w:tcPr>
            <w:tcW w:w="812" w:type="dxa"/>
            <w:shd w:val="clear" w:color="auto" w:fill="auto"/>
            <w:vAlign w:val="center"/>
          </w:tcPr>
          <w:p w:rsidR="00D77CA8" w:rsidRPr="00D77CA8" w:rsidRDefault="00D77CA8" w:rsidP="0043083E">
            <w:pPr>
              <w:jc w:val="center"/>
              <w:rPr>
                <w:sz w:val="20"/>
                <w:szCs w:val="20"/>
                <w:highlight w:val="green"/>
              </w:rPr>
            </w:pPr>
            <w:r w:rsidRPr="00D77CA8">
              <w:rPr>
                <w:sz w:val="20"/>
                <w:szCs w:val="20"/>
                <w:highlight w:val="green"/>
              </w:rPr>
              <w:t>√</w:t>
            </w:r>
          </w:p>
        </w:tc>
        <w:tc>
          <w:tcPr>
            <w:tcW w:w="3680" w:type="dxa"/>
            <w:shd w:val="clear" w:color="auto" w:fill="auto"/>
          </w:tcPr>
          <w:p w:rsidR="00D77CA8" w:rsidRPr="00D03B83" w:rsidRDefault="00D77CA8" w:rsidP="0043083E">
            <w:pPr>
              <w:bidi/>
              <w:rPr>
                <w:b/>
                <w:bCs/>
                <w:sz w:val="20"/>
                <w:szCs w:val="20"/>
                <w:highlight w:val="green"/>
                <w:rtl/>
              </w:rPr>
            </w:pPr>
            <w:r w:rsidRPr="00D03B83">
              <w:rPr>
                <w:rFonts w:hint="cs"/>
                <w:b/>
                <w:bCs/>
                <w:sz w:val="20"/>
                <w:szCs w:val="20"/>
                <w:highlight w:val="green"/>
                <w:rtl/>
              </w:rPr>
              <w:t xml:space="preserve">المهارات الإدراكية: </w:t>
            </w:r>
          </w:p>
          <w:p w:rsidR="00D77CA8" w:rsidRPr="00D03B83" w:rsidRDefault="00D77CA8" w:rsidP="00B07887">
            <w:pPr>
              <w:bidi/>
              <w:rPr>
                <w:sz w:val="20"/>
                <w:szCs w:val="20"/>
              </w:rPr>
            </w:pPr>
            <w:r w:rsidRPr="00D03B83">
              <w:rPr>
                <w:rFonts w:hint="cs"/>
                <w:sz w:val="20"/>
                <w:szCs w:val="20"/>
                <w:highlight w:val="green"/>
                <w:rtl/>
              </w:rPr>
              <w:t>محاولة تعويد الطالب و الطالبة على المناقشة و</w:t>
            </w:r>
            <w:r>
              <w:rPr>
                <w:rFonts w:hint="cs"/>
                <w:sz w:val="20"/>
                <w:szCs w:val="20"/>
                <w:highlight w:val="green"/>
                <w:rtl/>
              </w:rPr>
              <w:t>إ</w:t>
            </w:r>
            <w:r w:rsidRPr="00D03B83">
              <w:rPr>
                <w:rFonts w:hint="cs"/>
                <w:sz w:val="20"/>
                <w:szCs w:val="20"/>
                <w:highlight w:val="green"/>
                <w:rtl/>
              </w:rPr>
              <w:t>عدادهم</w:t>
            </w:r>
            <w:r>
              <w:rPr>
                <w:rFonts w:hint="cs"/>
                <w:sz w:val="20"/>
                <w:szCs w:val="20"/>
                <w:highlight w:val="green"/>
                <w:rtl/>
              </w:rPr>
              <w:t>..</w:t>
            </w:r>
            <w:r w:rsidRPr="00D03B83">
              <w:rPr>
                <w:rFonts w:hint="cs"/>
                <w:sz w:val="20"/>
                <w:szCs w:val="20"/>
                <w:highlight w:val="green"/>
                <w:rtl/>
              </w:rPr>
              <w:t xml:space="preserve"> الخ</w:t>
            </w:r>
          </w:p>
        </w:tc>
      </w:tr>
    </w:tbl>
    <w:p w:rsidR="00460109" w:rsidRPr="00980D8C" w:rsidRDefault="00460109" w:rsidP="00980D8C">
      <w:pPr>
        <w:bidi/>
        <w:spacing w:line="276" w:lineRule="auto"/>
        <w:rPr>
          <w:sz w:val="22"/>
          <w:szCs w:val="22"/>
          <w:rtl/>
        </w:rPr>
      </w:pPr>
    </w:p>
    <w:p w:rsidR="00460109" w:rsidRPr="00980D8C" w:rsidRDefault="00460109" w:rsidP="00980D8C">
      <w:pPr>
        <w:bidi/>
        <w:spacing w:line="276" w:lineRule="auto"/>
        <w:rPr>
          <w:sz w:val="22"/>
          <w:szCs w:val="22"/>
          <w:rtl/>
        </w:rPr>
      </w:pPr>
    </w:p>
    <w:p w:rsidR="00460109" w:rsidRPr="00980D8C" w:rsidRDefault="00460109" w:rsidP="005A1E27">
      <w:pPr>
        <w:bidi/>
        <w:spacing w:line="276" w:lineRule="auto"/>
        <w:ind w:left="233"/>
        <w:rPr>
          <w:b/>
          <w:bCs/>
          <w:sz w:val="22"/>
          <w:szCs w:val="22"/>
        </w:rPr>
      </w:pPr>
      <w:r w:rsidRPr="00980D8C">
        <w:rPr>
          <w:b/>
          <w:bCs/>
          <w:sz w:val="22"/>
          <w:szCs w:val="22"/>
          <w:rtl/>
        </w:rPr>
        <w:t>ملحوظة:</w:t>
      </w:r>
      <w:r w:rsidRPr="00980D8C">
        <w:rPr>
          <w:sz w:val="22"/>
          <w:szCs w:val="22"/>
          <w:rtl/>
        </w:rPr>
        <w:t xml:space="preserve"> يتم تحليل تقييم مدى تحقيق الطلاب لكل ناتج من نواتج التعلم المرجوة للمقرر من خلال قياس وتقييم ن</w:t>
      </w:r>
      <w:r w:rsidR="002F729E" w:rsidRPr="00980D8C">
        <w:rPr>
          <w:sz w:val="22"/>
          <w:szCs w:val="22"/>
          <w:rtl/>
        </w:rPr>
        <w:t>تائج أداء الطلاب باستخدام مؤشر أداء رئيسي</w:t>
      </w:r>
      <w:r w:rsidRPr="00980D8C">
        <w:rPr>
          <w:sz w:val="22"/>
          <w:szCs w:val="22"/>
          <w:rtl/>
        </w:rPr>
        <w:t xml:space="preserve"> (</w:t>
      </w:r>
      <w:r w:rsidRPr="00980D8C">
        <w:rPr>
          <w:sz w:val="22"/>
          <w:szCs w:val="22"/>
        </w:rPr>
        <w:t>KPI</w:t>
      </w:r>
      <w:r w:rsidR="002F729E" w:rsidRPr="00980D8C">
        <w:rPr>
          <w:sz w:val="22"/>
          <w:szCs w:val="22"/>
          <w:rtl/>
        </w:rPr>
        <w:t>)، أو مع</w:t>
      </w:r>
      <w:r w:rsidRPr="00980D8C">
        <w:rPr>
          <w:sz w:val="22"/>
          <w:szCs w:val="22"/>
          <w:rtl/>
        </w:rPr>
        <w:t>ي</w:t>
      </w:r>
      <w:r w:rsidR="002F729E" w:rsidRPr="00980D8C">
        <w:rPr>
          <w:sz w:val="22"/>
          <w:szCs w:val="22"/>
          <w:rtl/>
        </w:rPr>
        <w:t>ا</w:t>
      </w:r>
      <w:r w:rsidRPr="00980D8C">
        <w:rPr>
          <w:sz w:val="22"/>
          <w:szCs w:val="22"/>
          <w:rtl/>
        </w:rPr>
        <w:t>ر تقييم</w:t>
      </w:r>
      <w:r w:rsidR="00D16512" w:rsidRPr="00980D8C">
        <w:rPr>
          <w:sz w:val="22"/>
          <w:szCs w:val="22"/>
          <w:rtl/>
        </w:rPr>
        <w:t xml:space="preserve"> (Rubric)</w:t>
      </w:r>
      <w:r w:rsidRPr="00980D8C">
        <w:rPr>
          <w:sz w:val="22"/>
          <w:szCs w:val="22"/>
          <w:rtl/>
        </w:rPr>
        <w:t>، أو أي نظام منح درجات آخر يوضح منح الطالب لدرجات معينة مقابل تحقق نواتج تعلم معينة، أو درجات إختبار،  أو أي طريقة أخرى توضح تحقق التعلم الناجح.</w:t>
      </w:r>
      <w:r w:rsidR="007B1E66">
        <w:rPr>
          <w:b/>
          <w:bCs/>
          <w:sz w:val="22"/>
          <w:szCs w:val="22"/>
          <w:rtl/>
        </w:rPr>
        <w:br w:type="page"/>
      </w:r>
      <w:r w:rsidR="00581064" w:rsidRPr="00980D8C">
        <w:rPr>
          <w:b/>
          <w:bCs/>
          <w:sz w:val="22"/>
          <w:szCs w:val="22"/>
          <w:rtl/>
        </w:rPr>
        <w:lastRenderedPageBreak/>
        <w:t xml:space="preserve">ج. </w:t>
      </w:r>
      <w:r w:rsidRPr="00980D8C">
        <w:rPr>
          <w:b/>
          <w:bCs/>
          <w:sz w:val="22"/>
          <w:szCs w:val="22"/>
          <w:rtl/>
        </w:rPr>
        <w:t xml:space="preserve"> النتائج</w:t>
      </w:r>
    </w:p>
    <w:p w:rsidR="00460109" w:rsidRPr="00980D8C" w:rsidRDefault="00460109" w:rsidP="00980D8C">
      <w:pPr>
        <w:bidi/>
        <w:spacing w:line="276" w:lineRule="auto"/>
        <w:ind w:left="720"/>
        <w:rPr>
          <w:b/>
          <w:bCs/>
          <w:sz w:val="22"/>
          <w:szCs w:val="22"/>
          <w:rtl/>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2317"/>
        <w:gridCol w:w="2317"/>
        <w:gridCol w:w="2109"/>
      </w:tblGrid>
      <w:tr w:rsidR="002B1C5F" w:rsidRPr="00980D8C" w:rsidTr="00700435">
        <w:trPr>
          <w:trHeight w:val="576"/>
          <w:jc w:val="center"/>
        </w:trPr>
        <w:tc>
          <w:tcPr>
            <w:tcW w:w="9180" w:type="dxa"/>
            <w:gridSpan w:val="4"/>
            <w:shd w:val="clear" w:color="auto" w:fill="auto"/>
            <w:vAlign w:val="center"/>
          </w:tcPr>
          <w:p w:rsidR="002B1C5F" w:rsidRPr="00980D8C" w:rsidRDefault="002B1C5F" w:rsidP="00700435">
            <w:pPr>
              <w:bidi/>
              <w:spacing w:line="276" w:lineRule="auto"/>
              <w:rPr>
                <w:sz w:val="22"/>
                <w:szCs w:val="22"/>
              </w:rPr>
            </w:pPr>
            <w:r w:rsidRPr="00980D8C">
              <w:rPr>
                <w:sz w:val="22"/>
                <w:szCs w:val="22"/>
                <w:rtl/>
              </w:rPr>
              <w:t>١. توزيع الدرجات</w:t>
            </w:r>
          </w:p>
        </w:tc>
      </w:tr>
      <w:tr w:rsidR="002B1C5F" w:rsidRPr="00980D8C" w:rsidTr="00700435">
        <w:trPr>
          <w:trHeight w:val="576"/>
          <w:jc w:val="center"/>
        </w:trPr>
        <w:tc>
          <w:tcPr>
            <w:tcW w:w="2736" w:type="dxa"/>
            <w:shd w:val="clear" w:color="auto" w:fill="auto"/>
            <w:vAlign w:val="center"/>
          </w:tcPr>
          <w:p w:rsidR="002B1C5F" w:rsidRPr="00980D8C" w:rsidRDefault="002B1C5F" w:rsidP="00700435">
            <w:pPr>
              <w:bidi/>
              <w:spacing w:line="276" w:lineRule="auto"/>
              <w:jc w:val="center"/>
              <w:rPr>
                <w:b/>
                <w:bCs/>
                <w:sz w:val="22"/>
                <w:szCs w:val="22"/>
              </w:rPr>
            </w:pPr>
            <w:commentRangeStart w:id="26"/>
            <w:r w:rsidRPr="00980D8C">
              <w:rPr>
                <w:sz w:val="22"/>
                <w:szCs w:val="22"/>
                <w:rtl/>
              </w:rPr>
              <w:t>شرح توزيع الدرجات</w:t>
            </w:r>
            <w:commentRangeEnd w:id="26"/>
            <w:r w:rsidR="00C446C3">
              <w:rPr>
                <w:rStyle w:val="CommentReference"/>
                <w:rtl/>
              </w:rPr>
              <w:commentReference w:id="26"/>
            </w:r>
          </w:p>
        </w:tc>
        <w:tc>
          <w:tcPr>
            <w:tcW w:w="2214" w:type="dxa"/>
            <w:shd w:val="clear" w:color="auto" w:fill="auto"/>
            <w:vAlign w:val="center"/>
          </w:tcPr>
          <w:p w:rsidR="002B1C5F" w:rsidRPr="00980D8C" w:rsidRDefault="002B1C5F" w:rsidP="00700435">
            <w:pPr>
              <w:bidi/>
              <w:spacing w:line="276" w:lineRule="auto"/>
              <w:jc w:val="center"/>
              <w:rPr>
                <w:b/>
                <w:bCs/>
                <w:sz w:val="22"/>
                <w:szCs w:val="22"/>
              </w:rPr>
            </w:pPr>
            <w:commentRangeStart w:id="27"/>
            <w:r w:rsidRPr="00980D8C">
              <w:rPr>
                <w:sz w:val="22"/>
                <w:szCs w:val="22"/>
                <w:rtl/>
              </w:rPr>
              <w:t>النسبة المئوية للطلاب</w:t>
            </w:r>
            <w:commentRangeEnd w:id="27"/>
            <w:r w:rsidR="00C446C3">
              <w:rPr>
                <w:rStyle w:val="CommentReference"/>
                <w:rtl/>
              </w:rPr>
              <w:commentReference w:id="27"/>
            </w:r>
          </w:p>
        </w:tc>
        <w:tc>
          <w:tcPr>
            <w:tcW w:w="2214" w:type="dxa"/>
            <w:shd w:val="clear" w:color="auto" w:fill="auto"/>
            <w:vAlign w:val="center"/>
          </w:tcPr>
          <w:p w:rsidR="002B1C5F" w:rsidRPr="00980D8C" w:rsidRDefault="002B1C5F" w:rsidP="00700435">
            <w:pPr>
              <w:bidi/>
              <w:spacing w:line="276" w:lineRule="auto"/>
              <w:jc w:val="center"/>
              <w:rPr>
                <w:b/>
                <w:bCs/>
                <w:sz w:val="22"/>
                <w:szCs w:val="22"/>
              </w:rPr>
            </w:pPr>
            <w:commentRangeStart w:id="28"/>
            <w:r w:rsidRPr="00980D8C">
              <w:rPr>
                <w:sz w:val="22"/>
                <w:szCs w:val="22"/>
                <w:rtl/>
              </w:rPr>
              <w:t>عدد الطلاب</w:t>
            </w:r>
            <w:commentRangeEnd w:id="28"/>
            <w:r w:rsidR="00C446C3">
              <w:rPr>
                <w:rStyle w:val="CommentReference"/>
                <w:rtl/>
              </w:rPr>
              <w:commentReference w:id="28"/>
            </w:r>
          </w:p>
        </w:tc>
        <w:tc>
          <w:tcPr>
            <w:tcW w:w="2016" w:type="dxa"/>
            <w:shd w:val="clear" w:color="auto" w:fill="auto"/>
            <w:vAlign w:val="center"/>
          </w:tcPr>
          <w:p w:rsidR="002B1C5F" w:rsidRPr="00980D8C" w:rsidRDefault="002B1C5F" w:rsidP="00700435">
            <w:pPr>
              <w:bidi/>
              <w:spacing w:line="276" w:lineRule="auto"/>
              <w:jc w:val="center"/>
              <w:rPr>
                <w:sz w:val="22"/>
                <w:szCs w:val="22"/>
                <w:rtl/>
              </w:rPr>
            </w:pPr>
            <w:r w:rsidRPr="00980D8C">
              <w:rPr>
                <w:sz w:val="22"/>
                <w:szCs w:val="22"/>
                <w:rtl/>
              </w:rPr>
              <w:t>رمز التقدير</w:t>
            </w:r>
          </w:p>
        </w:tc>
      </w:tr>
      <w:tr w:rsidR="002B1C5F" w:rsidRPr="00980D8C" w:rsidTr="00700435">
        <w:trPr>
          <w:trHeight w:val="576"/>
          <w:jc w:val="center"/>
        </w:trPr>
        <w:tc>
          <w:tcPr>
            <w:tcW w:w="2736" w:type="dxa"/>
            <w:shd w:val="clear" w:color="auto" w:fill="auto"/>
            <w:vAlign w:val="center"/>
          </w:tcPr>
          <w:p w:rsidR="002B1C5F" w:rsidRPr="00980D8C" w:rsidRDefault="002B1C5F" w:rsidP="00700435">
            <w:pPr>
              <w:bidi/>
              <w:spacing w:line="276" w:lineRule="auto"/>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016" w:type="dxa"/>
            <w:shd w:val="clear" w:color="auto" w:fill="auto"/>
            <w:vAlign w:val="center"/>
          </w:tcPr>
          <w:p w:rsidR="002B1C5F" w:rsidRPr="00980D8C" w:rsidRDefault="002B1C5F" w:rsidP="00700435">
            <w:pPr>
              <w:bidi/>
              <w:spacing w:line="276" w:lineRule="auto"/>
              <w:jc w:val="center"/>
              <w:rPr>
                <w:rFonts w:eastAsia="MS Mincho"/>
                <w:sz w:val="22"/>
                <w:szCs w:val="22"/>
                <w:lang w:eastAsia="ja-JP"/>
              </w:rPr>
            </w:pPr>
            <w:r w:rsidRPr="00980D8C">
              <w:rPr>
                <w:rFonts w:eastAsia="MS Mincho"/>
                <w:sz w:val="22"/>
                <w:szCs w:val="22"/>
                <w:lang w:eastAsia="ja-JP"/>
              </w:rPr>
              <w:t>A</w:t>
            </w:r>
          </w:p>
        </w:tc>
      </w:tr>
      <w:tr w:rsidR="002B1C5F" w:rsidRPr="00980D8C" w:rsidTr="00700435">
        <w:trPr>
          <w:trHeight w:val="576"/>
          <w:jc w:val="center"/>
        </w:trPr>
        <w:tc>
          <w:tcPr>
            <w:tcW w:w="2736" w:type="dxa"/>
            <w:shd w:val="clear" w:color="auto" w:fill="auto"/>
            <w:vAlign w:val="center"/>
          </w:tcPr>
          <w:p w:rsidR="002B1C5F" w:rsidRPr="00980D8C" w:rsidRDefault="002B1C5F" w:rsidP="00700435">
            <w:pPr>
              <w:bidi/>
              <w:spacing w:line="276" w:lineRule="auto"/>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016" w:type="dxa"/>
            <w:shd w:val="clear" w:color="auto" w:fill="auto"/>
            <w:vAlign w:val="center"/>
          </w:tcPr>
          <w:p w:rsidR="002B1C5F" w:rsidRPr="00980D8C" w:rsidRDefault="002B1C5F" w:rsidP="00700435">
            <w:pPr>
              <w:bidi/>
              <w:spacing w:line="276" w:lineRule="auto"/>
              <w:jc w:val="center"/>
              <w:rPr>
                <w:sz w:val="22"/>
                <w:szCs w:val="22"/>
                <w:rtl/>
              </w:rPr>
            </w:pPr>
            <w:r w:rsidRPr="00980D8C">
              <w:rPr>
                <w:sz w:val="22"/>
                <w:szCs w:val="22"/>
              </w:rPr>
              <w:t>B</w:t>
            </w:r>
          </w:p>
        </w:tc>
      </w:tr>
      <w:tr w:rsidR="002B1C5F" w:rsidRPr="00980D8C" w:rsidTr="00700435">
        <w:trPr>
          <w:trHeight w:val="576"/>
          <w:jc w:val="center"/>
        </w:trPr>
        <w:tc>
          <w:tcPr>
            <w:tcW w:w="2736" w:type="dxa"/>
            <w:shd w:val="clear" w:color="auto" w:fill="auto"/>
            <w:vAlign w:val="center"/>
          </w:tcPr>
          <w:p w:rsidR="002B1C5F" w:rsidRPr="00980D8C" w:rsidRDefault="002B1C5F" w:rsidP="00700435">
            <w:pPr>
              <w:bidi/>
              <w:spacing w:line="276" w:lineRule="auto"/>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016" w:type="dxa"/>
            <w:shd w:val="clear" w:color="auto" w:fill="auto"/>
            <w:vAlign w:val="center"/>
          </w:tcPr>
          <w:p w:rsidR="002B1C5F" w:rsidRPr="00980D8C" w:rsidRDefault="002B1C5F" w:rsidP="00700435">
            <w:pPr>
              <w:bidi/>
              <w:spacing w:line="276" w:lineRule="auto"/>
              <w:jc w:val="center"/>
              <w:rPr>
                <w:sz w:val="22"/>
                <w:szCs w:val="22"/>
                <w:rtl/>
              </w:rPr>
            </w:pPr>
            <w:r w:rsidRPr="00980D8C">
              <w:rPr>
                <w:sz w:val="22"/>
                <w:szCs w:val="22"/>
              </w:rPr>
              <w:t>C</w:t>
            </w:r>
          </w:p>
        </w:tc>
      </w:tr>
      <w:tr w:rsidR="002B1C5F" w:rsidRPr="00980D8C" w:rsidTr="00700435">
        <w:trPr>
          <w:trHeight w:val="576"/>
          <w:jc w:val="center"/>
        </w:trPr>
        <w:tc>
          <w:tcPr>
            <w:tcW w:w="2736" w:type="dxa"/>
            <w:shd w:val="clear" w:color="auto" w:fill="auto"/>
            <w:vAlign w:val="center"/>
          </w:tcPr>
          <w:p w:rsidR="002B1C5F" w:rsidRPr="00980D8C" w:rsidRDefault="002B1C5F" w:rsidP="00700435">
            <w:pPr>
              <w:bidi/>
              <w:spacing w:line="276" w:lineRule="auto"/>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016" w:type="dxa"/>
            <w:shd w:val="clear" w:color="auto" w:fill="auto"/>
            <w:vAlign w:val="center"/>
          </w:tcPr>
          <w:p w:rsidR="002B1C5F" w:rsidRPr="00980D8C" w:rsidRDefault="002B1C5F" w:rsidP="00700435">
            <w:pPr>
              <w:bidi/>
              <w:spacing w:line="276" w:lineRule="auto"/>
              <w:jc w:val="center"/>
              <w:rPr>
                <w:sz w:val="22"/>
                <w:szCs w:val="22"/>
                <w:rtl/>
              </w:rPr>
            </w:pPr>
            <w:r w:rsidRPr="00980D8C">
              <w:rPr>
                <w:sz w:val="22"/>
                <w:szCs w:val="22"/>
              </w:rPr>
              <w:t>D</w:t>
            </w:r>
          </w:p>
        </w:tc>
      </w:tr>
      <w:tr w:rsidR="002B1C5F" w:rsidRPr="00980D8C" w:rsidTr="00700435">
        <w:trPr>
          <w:trHeight w:val="576"/>
          <w:jc w:val="center"/>
        </w:trPr>
        <w:tc>
          <w:tcPr>
            <w:tcW w:w="2736" w:type="dxa"/>
            <w:shd w:val="clear" w:color="auto" w:fill="auto"/>
            <w:vAlign w:val="center"/>
          </w:tcPr>
          <w:p w:rsidR="002B1C5F" w:rsidRPr="00980D8C" w:rsidRDefault="002B1C5F" w:rsidP="00700435">
            <w:pPr>
              <w:bidi/>
              <w:spacing w:line="276" w:lineRule="auto"/>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016" w:type="dxa"/>
            <w:shd w:val="clear" w:color="auto" w:fill="auto"/>
            <w:vAlign w:val="center"/>
          </w:tcPr>
          <w:p w:rsidR="002B1C5F" w:rsidRPr="00980D8C" w:rsidRDefault="002B1C5F" w:rsidP="00700435">
            <w:pPr>
              <w:bidi/>
              <w:spacing w:line="276" w:lineRule="auto"/>
              <w:jc w:val="center"/>
              <w:rPr>
                <w:sz w:val="22"/>
                <w:szCs w:val="22"/>
                <w:rtl/>
              </w:rPr>
            </w:pPr>
            <w:r w:rsidRPr="00980D8C">
              <w:rPr>
                <w:sz w:val="22"/>
                <w:szCs w:val="22"/>
              </w:rPr>
              <w:t>F</w:t>
            </w:r>
          </w:p>
        </w:tc>
      </w:tr>
      <w:tr w:rsidR="002B1C5F" w:rsidRPr="00980D8C" w:rsidTr="00700435">
        <w:trPr>
          <w:trHeight w:val="576"/>
          <w:jc w:val="center"/>
        </w:trPr>
        <w:tc>
          <w:tcPr>
            <w:tcW w:w="2736" w:type="dxa"/>
            <w:shd w:val="clear" w:color="auto" w:fill="auto"/>
            <w:vAlign w:val="center"/>
          </w:tcPr>
          <w:p w:rsidR="002B1C5F" w:rsidRPr="00980D8C" w:rsidRDefault="002B1C5F" w:rsidP="00700435">
            <w:pPr>
              <w:bidi/>
              <w:spacing w:line="276" w:lineRule="auto"/>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016" w:type="dxa"/>
            <w:shd w:val="clear" w:color="auto" w:fill="auto"/>
            <w:vAlign w:val="center"/>
          </w:tcPr>
          <w:p w:rsidR="002B1C5F" w:rsidRPr="00980D8C" w:rsidRDefault="002B1C5F" w:rsidP="00700435">
            <w:pPr>
              <w:bidi/>
              <w:spacing w:line="276" w:lineRule="auto"/>
              <w:jc w:val="center"/>
              <w:rPr>
                <w:sz w:val="22"/>
                <w:szCs w:val="22"/>
                <w:rtl/>
              </w:rPr>
            </w:pPr>
            <w:commentRangeStart w:id="29"/>
            <w:r w:rsidRPr="00980D8C">
              <w:rPr>
                <w:sz w:val="22"/>
                <w:szCs w:val="22"/>
                <w:rtl/>
              </w:rPr>
              <w:t>محروم (</w:t>
            </w:r>
            <w:r w:rsidRPr="00980D8C">
              <w:rPr>
                <w:sz w:val="22"/>
                <w:szCs w:val="22"/>
              </w:rPr>
              <w:t>DN</w:t>
            </w:r>
            <w:r w:rsidRPr="00980D8C">
              <w:rPr>
                <w:sz w:val="22"/>
                <w:szCs w:val="22"/>
                <w:rtl/>
              </w:rPr>
              <w:t>)</w:t>
            </w:r>
            <w:commentRangeEnd w:id="29"/>
            <w:r w:rsidR="005A1E27">
              <w:rPr>
                <w:rStyle w:val="CommentReference"/>
                <w:rtl/>
              </w:rPr>
              <w:commentReference w:id="29"/>
            </w:r>
          </w:p>
        </w:tc>
      </w:tr>
      <w:tr w:rsidR="002B1C5F" w:rsidRPr="00980D8C" w:rsidTr="00700435">
        <w:trPr>
          <w:trHeight w:val="576"/>
          <w:jc w:val="center"/>
        </w:trPr>
        <w:tc>
          <w:tcPr>
            <w:tcW w:w="2736" w:type="dxa"/>
            <w:shd w:val="clear" w:color="auto" w:fill="auto"/>
            <w:vAlign w:val="center"/>
          </w:tcPr>
          <w:p w:rsidR="002B1C5F" w:rsidRPr="00980D8C" w:rsidRDefault="002B1C5F" w:rsidP="00700435">
            <w:pPr>
              <w:bidi/>
              <w:spacing w:line="276" w:lineRule="auto"/>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016" w:type="dxa"/>
            <w:shd w:val="clear" w:color="auto" w:fill="auto"/>
            <w:vAlign w:val="center"/>
          </w:tcPr>
          <w:p w:rsidR="002B1C5F" w:rsidRPr="00980D8C" w:rsidRDefault="002B1C5F" w:rsidP="00700435">
            <w:pPr>
              <w:bidi/>
              <w:spacing w:line="276" w:lineRule="auto"/>
              <w:jc w:val="center"/>
              <w:rPr>
                <w:sz w:val="22"/>
                <w:szCs w:val="22"/>
                <w:rtl/>
              </w:rPr>
            </w:pPr>
            <w:commentRangeStart w:id="30"/>
            <w:r w:rsidRPr="00980D8C">
              <w:rPr>
                <w:sz w:val="22"/>
                <w:szCs w:val="22"/>
                <w:rtl/>
              </w:rPr>
              <w:t>مستمر (</w:t>
            </w:r>
            <w:r w:rsidRPr="00980D8C">
              <w:rPr>
                <w:sz w:val="22"/>
                <w:szCs w:val="22"/>
              </w:rPr>
              <w:t>IP</w:t>
            </w:r>
            <w:r w:rsidRPr="00980D8C">
              <w:rPr>
                <w:sz w:val="22"/>
                <w:szCs w:val="22"/>
                <w:rtl/>
              </w:rPr>
              <w:t>)</w:t>
            </w:r>
            <w:commentRangeEnd w:id="30"/>
            <w:r w:rsidR="002416F4">
              <w:rPr>
                <w:rStyle w:val="CommentReference"/>
                <w:rtl/>
              </w:rPr>
              <w:commentReference w:id="30"/>
            </w:r>
          </w:p>
        </w:tc>
      </w:tr>
      <w:tr w:rsidR="002B1C5F" w:rsidRPr="00980D8C" w:rsidTr="00700435">
        <w:trPr>
          <w:trHeight w:val="576"/>
          <w:jc w:val="center"/>
        </w:trPr>
        <w:tc>
          <w:tcPr>
            <w:tcW w:w="2736" w:type="dxa"/>
            <w:shd w:val="clear" w:color="auto" w:fill="auto"/>
            <w:vAlign w:val="center"/>
          </w:tcPr>
          <w:p w:rsidR="002B1C5F" w:rsidRPr="00980D8C" w:rsidRDefault="002B1C5F" w:rsidP="00700435">
            <w:pPr>
              <w:bidi/>
              <w:spacing w:line="276" w:lineRule="auto"/>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016" w:type="dxa"/>
            <w:shd w:val="clear" w:color="auto" w:fill="auto"/>
            <w:vAlign w:val="center"/>
          </w:tcPr>
          <w:p w:rsidR="002B1C5F" w:rsidRPr="00980D8C" w:rsidRDefault="002B1C5F" w:rsidP="00700435">
            <w:pPr>
              <w:bidi/>
              <w:spacing w:line="276" w:lineRule="auto"/>
              <w:jc w:val="center"/>
              <w:rPr>
                <w:sz w:val="22"/>
                <w:szCs w:val="22"/>
                <w:rtl/>
              </w:rPr>
            </w:pPr>
            <w:commentRangeStart w:id="31"/>
            <w:r w:rsidRPr="00980D8C">
              <w:rPr>
                <w:sz w:val="22"/>
                <w:szCs w:val="22"/>
                <w:rtl/>
              </w:rPr>
              <w:t>غير مكتمل (</w:t>
            </w:r>
            <w:r w:rsidRPr="00980D8C">
              <w:rPr>
                <w:sz w:val="22"/>
                <w:szCs w:val="22"/>
              </w:rPr>
              <w:t>IC</w:t>
            </w:r>
            <w:r w:rsidRPr="00980D8C">
              <w:rPr>
                <w:sz w:val="22"/>
                <w:szCs w:val="22"/>
                <w:rtl/>
              </w:rPr>
              <w:t>)</w:t>
            </w:r>
            <w:commentRangeEnd w:id="31"/>
            <w:r w:rsidR="002416F4">
              <w:rPr>
                <w:rStyle w:val="CommentReference"/>
                <w:rtl/>
              </w:rPr>
              <w:commentReference w:id="31"/>
            </w:r>
          </w:p>
        </w:tc>
      </w:tr>
      <w:tr w:rsidR="002B1C5F" w:rsidRPr="00980D8C" w:rsidTr="00700435">
        <w:trPr>
          <w:trHeight w:val="576"/>
          <w:jc w:val="center"/>
        </w:trPr>
        <w:tc>
          <w:tcPr>
            <w:tcW w:w="2736" w:type="dxa"/>
            <w:shd w:val="clear" w:color="auto" w:fill="auto"/>
            <w:vAlign w:val="center"/>
          </w:tcPr>
          <w:p w:rsidR="002B1C5F" w:rsidRPr="00980D8C" w:rsidRDefault="002B1C5F" w:rsidP="00700435">
            <w:pPr>
              <w:bidi/>
              <w:spacing w:line="276" w:lineRule="auto"/>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016" w:type="dxa"/>
            <w:shd w:val="clear" w:color="auto" w:fill="auto"/>
            <w:vAlign w:val="center"/>
          </w:tcPr>
          <w:p w:rsidR="002B1C5F" w:rsidRPr="00980D8C" w:rsidRDefault="002B1C5F" w:rsidP="00700435">
            <w:pPr>
              <w:bidi/>
              <w:spacing w:line="276" w:lineRule="auto"/>
              <w:jc w:val="center"/>
              <w:rPr>
                <w:sz w:val="22"/>
                <w:szCs w:val="22"/>
                <w:rtl/>
              </w:rPr>
            </w:pPr>
            <w:commentRangeStart w:id="32"/>
            <w:r w:rsidRPr="00980D8C">
              <w:rPr>
                <w:sz w:val="22"/>
                <w:szCs w:val="22"/>
                <w:rtl/>
              </w:rPr>
              <w:t>ناجح</w:t>
            </w:r>
            <w:commentRangeEnd w:id="32"/>
            <w:r w:rsidR="002416F4">
              <w:rPr>
                <w:rStyle w:val="CommentReference"/>
                <w:rtl/>
              </w:rPr>
              <w:commentReference w:id="32"/>
            </w:r>
          </w:p>
        </w:tc>
      </w:tr>
      <w:tr w:rsidR="002B1C5F" w:rsidRPr="00980D8C" w:rsidTr="00700435">
        <w:trPr>
          <w:trHeight w:val="576"/>
          <w:jc w:val="center"/>
        </w:trPr>
        <w:tc>
          <w:tcPr>
            <w:tcW w:w="2736" w:type="dxa"/>
            <w:shd w:val="clear" w:color="auto" w:fill="auto"/>
            <w:vAlign w:val="center"/>
          </w:tcPr>
          <w:p w:rsidR="002B1C5F" w:rsidRPr="00980D8C" w:rsidRDefault="002B1C5F" w:rsidP="00700435">
            <w:pPr>
              <w:bidi/>
              <w:spacing w:line="276" w:lineRule="auto"/>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016" w:type="dxa"/>
            <w:shd w:val="clear" w:color="auto" w:fill="auto"/>
            <w:vAlign w:val="center"/>
          </w:tcPr>
          <w:p w:rsidR="002B1C5F" w:rsidRPr="00980D8C" w:rsidRDefault="002B1C5F" w:rsidP="00700435">
            <w:pPr>
              <w:bidi/>
              <w:spacing w:line="276" w:lineRule="auto"/>
              <w:jc w:val="center"/>
              <w:rPr>
                <w:sz w:val="22"/>
                <w:szCs w:val="22"/>
                <w:rtl/>
              </w:rPr>
            </w:pPr>
            <w:commentRangeStart w:id="33"/>
            <w:r w:rsidRPr="00980D8C">
              <w:rPr>
                <w:sz w:val="22"/>
                <w:szCs w:val="22"/>
                <w:rtl/>
              </w:rPr>
              <w:t>راسب</w:t>
            </w:r>
            <w:commentRangeEnd w:id="33"/>
            <w:r w:rsidR="002416F4">
              <w:rPr>
                <w:rStyle w:val="CommentReference"/>
                <w:rtl/>
              </w:rPr>
              <w:commentReference w:id="33"/>
            </w:r>
          </w:p>
        </w:tc>
      </w:tr>
      <w:tr w:rsidR="002B1C5F" w:rsidRPr="00980D8C" w:rsidTr="00700435">
        <w:trPr>
          <w:trHeight w:val="576"/>
          <w:jc w:val="center"/>
        </w:trPr>
        <w:tc>
          <w:tcPr>
            <w:tcW w:w="2736" w:type="dxa"/>
            <w:shd w:val="clear" w:color="auto" w:fill="auto"/>
            <w:vAlign w:val="center"/>
          </w:tcPr>
          <w:p w:rsidR="002B1C5F" w:rsidRPr="00980D8C" w:rsidRDefault="002B1C5F" w:rsidP="00700435">
            <w:pPr>
              <w:bidi/>
              <w:spacing w:line="276" w:lineRule="auto"/>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214" w:type="dxa"/>
            <w:shd w:val="clear" w:color="auto" w:fill="auto"/>
            <w:vAlign w:val="center"/>
          </w:tcPr>
          <w:p w:rsidR="002B1C5F" w:rsidRPr="00980D8C" w:rsidRDefault="002B1C5F" w:rsidP="00700435">
            <w:pPr>
              <w:bidi/>
              <w:spacing w:line="276" w:lineRule="auto"/>
              <w:jc w:val="center"/>
              <w:rPr>
                <w:b/>
                <w:bCs/>
                <w:sz w:val="22"/>
                <w:szCs w:val="22"/>
              </w:rPr>
            </w:pPr>
          </w:p>
        </w:tc>
        <w:tc>
          <w:tcPr>
            <w:tcW w:w="2016" w:type="dxa"/>
            <w:shd w:val="clear" w:color="auto" w:fill="auto"/>
            <w:vAlign w:val="center"/>
          </w:tcPr>
          <w:p w:rsidR="002B1C5F" w:rsidRPr="00980D8C" w:rsidRDefault="00D5673F" w:rsidP="00700435">
            <w:pPr>
              <w:bidi/>
              <w:spacing w:line="276" w:lineRule="auto"/>
              <w:jc w:val="center"/>
              <w:rPr>
                <w:sz w:val="22"/>
                <w:szCs w:val="22"/>
                <w:rtl/>
              </w:rPr>
            </w:pPr>
            <w:commentRangeStart w:id="34"/>
            <w:r w:rsidRPr="00980D8C">
              <w:rPr>
                <w:sz w:val="22"/>
                <w:szCs w:val="22"/>
                <w:rtl/>
              </w:rPr>
              <w:t>من</w:t>
            </w:r>
            <w:r w:rsidR="002B1C5F" w:rsidRPr="00980D8C">
              <w:rPr>
                <w:sz w:val="22"/>
                <w:szCs w:val="22"/>
                <w:rtl/>
              </w:rPr>
              <w:t>سحب (</w:t>
            </w:r>
            <w:r w:rsidR="002B1C5F" w:rsidRPr="00980D8C">
              <w:rPr>
                <w:sz w:val="22"/>
                <w:szCs w:val="22"/>
              </w:rPr>
              <w:t>W</w:t>
            </w:r>
            <w:r w:rsidR="002B1C5F" w:rsidRPr="00980D8C">
              <w:rPr>
                <w:sz w:val="22"/>
                <w:szCs w:val="22"/>
                <w:rtl/>
              </w:rPr>
              <w:t>)</w:t>
            </w:r>
            <w:commentRangeEnd w:id="34"/>
            <w:r w:rsidR="002416F4">
              <w:rPr>
                <w:rStyle w:val="CommentReference"/>
                <w:rtl/>
              </w:rPr>
              <w:commentReference w:id="34"/>
            </w:r>
          </w:p>
        </w:tc>
      </w:tr>
    </w:tbl>
    <w:p w:rsidR="002B1C5F" w:rsidRPr="00980D8C" w:rsidRDefault="002B1C5F" w:rsidP="00980D8C">
      <w:pPr>
        <w:bidi/>
        <w:spacing w:line="276" w:lineRule="auto"/>
        <w:ind w:left="720"/>
        <w:rPr>
          <w:b/>
          <w:bCs/>
          <w:sz w:val="22"/>
          <w:szCs w:val="22"/>
          <w:rtl/>
        </w:rPr>
      </w:pPr>
    </w:p>
    <w:p w:rsidR="002B1C5F" w:rsidRPr="00980D8C" w:rsidRDefault="002B1C5F" w:rsidP="00980D8C">
      <w:pPr>
        <w:bidi/>
        <w:spacing w:line="276" w:lineRule="auto"/>
        <w:rPr>
          <w:b/>
          <w:bCs/>
          <w:sz w:val="22"/>
          <w:szCs w:val="22"/>
          <w:rtl/>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2"/>
        <w:gridCol w:w="4803"/>
      </w:tblGrid>
      <w:tr w:rsidR="0093239A" w:rsidRPr="00980D8C" w:rsidTr="00C446C3">
        <w:trPr>
          <w:trHeight w:val="576"/>
          <w:jc w:val="center"/>
        </w:trPr>
        <w:tc>
          <w:tcPr>
            <w:tcW w:w="9605" w:type="dxa"/>
            <w:gridSpan w:val="2"/>
            <w:shd w:val="clear" w:color="auto" w:fill="auto"/>
            <w:vAlign w:val="center"/>
          </w:tcPr>
          <w:p w:rsidR="0093239A" w:rsidRPr="00980D8C" w:rsidRDefault="0093239A" w:rsidP="00700435">
            <w:pPr>
              <w:bidi/>
              <w:spacing w:line="276" w:lineRule="auto"/>
              <w:rPr>
                <w:b/>
                <w:bCs/>
                <w:sz w:val="22"/>
                <w:szCs w:val="22"/>
              </w:rPr>
            </w:pPr>
            <w:r w:rsidRPr="00980D8C">
              <w:rPr>
                <w:sz w:val="22"/>
                <w:szCs w:val="22"/>
                <w:rtl/>
              </w:rPr>
              <w:t xml:space="preserve">٢. </w:t>
            </w:r>
            <w:commentRangeStart w:id="35"/>
            <w:r w:rsidRPr="00980D8C">
              <w:rPr>
                <w:sz w:val="22"/>
                <w:szCs w:val="22"/>
                <w:rtl/>
              </w:rPr>
              <w:t>أدرج تحليلاً لأي عوامل خاصة أثّرت على النتائج (إن وجدت)</w:t>
            </w:r>
            <w:commentRangeEnd w:id="35"/>
            <w:r w:rsidR="002416F4">
              <w:rPr>
                <w:rStyle w:val="CommentReference"/>
                <w:rtl/>
              </w:rPr>
              <w:commentReference w:id="35"/>
            </w:r>
          </w:p>
        </w:tc>
      </w:tr>
      <w:tr w:rsidR="0093239A" w:rsidRPr="00980D8C" w:rsidTr="00C446C3">
        <w:trPr>
          <w:trHeight w:val="576"/>
          <w:jc w:val="center"/>
        </w:trPr>
        <w:tc>
          <w:tcPr>
            <w:tcW w:w="9605" w:type="dxa"/>
            <w:gridSpan w:val="2"/>
            <w:shd w:val="clear" w:color="auto" w:fill="auto"/>
            <w:vAlign w:val="center"/>
          </w:tcPr>
          <w:p w:rsidR="00C227A9" w:rsidRPr="00980D8C" w:rsidRDefault="0093239A" w:rsidP="00700435">
            <w:pPr>
              <w:bidi/>
              <w:spacing w:line="276" w:lineRule="auto"/>
              <w:rPr>
                <w:b/>
                <w:bCs/>
                <w:sz w:val="22"/>
                <w:szCs w:val="22"/>
              </w:rPr>
            </w:pPr>
            <w:r w:rsidRPr="00980D8C">
              <w:rPr>
                <w:sz w:val="22"/>
                <w:szCs w:val="22"/>
                <w:rtl/>
              </w:rPr>
              <w:t>٣. الفروقات (إن وجدت) عن إجراءات  تقويم الطلبة المخطط لها (راجع توصيف المقرر)</w:t>
            </w:r>
          </w:p>
        </w:tc>
      </w:tr>
      <w:tr w:rsidR="0093239A" w:rsidRPr="00980D8C" w:rsidTr="00C446C3">
        <w:trPr>
          <w:trHeight w:val="576"/>
          <w:jc w:val="center"/>
        </w:trPr>
        <w:tc>
          <w:tcPr>
            <w:tcW w:w="9605" w:type="dxa"/>
            <w:gridSpan w:val="2"/>
            <w:shd w:val="clear" w:color="auto" w:fill="auto"/>
            <w:vAlign w:val="center"/>
          </w:tcPr>
          <w:p w:rsidR="0093239A" w:rsidRPr="00980D8C" w:rsidRDefault="0093239A" w:rsidP="009A7433">
            <w:pPr>
              <w:bidi/>
              <w:spacing w:line="276" w:lineRule="auto"/>
              <w:rPr>
                <w:b/>
                <w:bCs/>
                <w:sz w:val="22"/>
                <w:szCs w:val="22"/>
              </w:rPr>
            </w:pPr>
            <w:r w:rsidRPr="00980D8C">
              <w:rPr>
                <w:sz w:val="22"/>
                <w:szCs w:val="22"/>
                <w:rtl/>
              </w:rPr>
              <w:t>أ.  الفروقات (إن وجدت) عن جدول التقويم المخطط له (راجع توصيف المقرر)</w:t>
            </w:r>
          </w:p>
        </w:tc>
      </w:tr>
      <w:tr w:rsidR="0093239A" w:rsidRPr="00980D8C" w:rsidTr="00C446C3">
        <w:trPr>
          <w:trHeight w:val="576"/>
          <w:jc w:val="center"/>
        </w:trPr>
        <w:tc>
          <w:tcPr>
            <w:tcW w:w="4802" w:type="dxa"/>
            <w:shd w:val="clear" w:color="auto" w:fill="auto"/>
            <w:vAlign w:val="center"/>
          </w:tcPr>
          <w:p w:rsidR="0093239A" w:rsidRPr="00980D8C" w:rsidRDefault="0093239A" w:rsidP="00700435">
            <w:pPr>
              <w:bidi/>
              <w:spacing w:line="276" w:lineRule="auto"/>
              <w:rPr>
                <w:b/>
                <w:bCs/>
                <w:sz w:val="22"/>
                <w:szCs w:val="22"/>
              </w:rPr>
            </w:pPr>
            <w:commentRangeStart w:id="36"/>
            <w:r w:rsidRPr="00980D8C">
              <w:rPr>
                <w:sz w:val="22"/>
                <w:szCs w:val="22"/>
                <w:rtl/>
              </w:rPr>
              <w:t>الأسباب</w:t>
            </w:r>
            <w:commentRangeEnd w:id="36"/>
            <w:r w:rsidR="00C446C3">
              <w:rPr>
                <w:rStyle w:val="CommentReference"/>
                <w:rtl/>
              </w:rPr>
              <w:commentReference w:id="36"/>
            </w:r>
          </w:p>
        </w:tc>
        <w:tc>
          <w:tcPr>
            <w:tcW w:w="4803" w:type="dxa"/>
            <w:shd w:val="clear" w:color="auto" w:fill="auto"/>
            <w:vAlign w:val="center"/>
          </w:tcPr>
          <w:p w:rsidR="0093239A" w:rsidRPr="00980D8C" w:rsidRDefault="0093239A" w:rsidP="00700435">
            <w:pPr>
              <w:bidi/>
              <w:spacing w:line="276" w:lineRule="auto"/>
              <w:rPr>
                <w:b/>
                <w:bCs/>
                <w:sz w:val="22"/>
                <w:szCs w:val="22"/>
              </w:rPr>
            </w:pPr>
            <w:commentRangeStart w:id="37"/>
            <w:r w:rsidRPr="00980D8C">
              <w:rPr>
                <w:sz w:val="22"/>
                <w:szCs w:val="22"/>
                <w:rtl/>
              </w:rPr>
              <w:t>الفروقات</w:t>
            </w:r>
            <w:commentRangeEnd w:id="37"/>
            <w:r w:rsidR="00DA7E66">
              <w:rPr>
                <w:rStyle w:val="CommentReference"/>
                <w:rtl/>
              </w:rPr>
              <w:commentReference w:id="37"/>
            </w:r>
          </w:p>
        </w:tc>
      </w:tr>
      <w:tr w:rsidR="00C446C3" w:rsidRPr="00980D8C" w:rsidTr="00D77CA8">
        <w:trPr>
          <w:trHeight w:val="576"/>
          <w:jc w:val="center"/>
        </w:trPr>
        <w:tc>
          <w:tcPr>
            <w:tcW w:w="4802" w:type="dxa"/>
            <w:shd w:val="clear" w:color="auto" w:fill="auto"/>
          </w:tcPr>
          <w:p w:rsidR="00C446C3" w:rsidRPr="00ED6EFA" w:rsidRDefault="009A7433" w:rsidP="009A7433">
            <w:pPr>
              <w:jc w:val="right"/>
              <w:rPr>
                <w:sz w:val="20"/>
                <w:szCs w:val="20"/>
                <w:highlight w:val="green"/>
              </w:rPr>
            </w:pPr>
            <w:r w:rsidRPr="00ED6EFA">
              <w:rPr>
                <w:rFonts w:hint="cs"/>
                <w:sz w:val="20"/>
                <w:szCs w:val="20"/>
                <w:highlight w:val="green"/>
                <w:rtl/>
              </w:rPr>
              <w:t xml:space="preserve">عدد الطالبات كبير في الشعبة تعذر معه تطبيق هذا الأسلوب </w:t>
            </w:r>
            <w:r>
              <w:rPr>
                <w:rFonts w:hint="cs"/>
                <w:sz w:val="20"/>
                <w:szCs w:val="20"/>
                <w:highlight w:val="green"/>
                <w:rtl/>
              </w:rPr>
              <w:t>من التقييم.</w:t>
            </w:r>
          </w:p>
        </w:tc>
        <w:tc>
          <w:tcPr>
            <w:tcW w:w="4803" w:type="dxa"/>
            <w:shd w:val="clear" w:color="auto" w:fill="auto"/>
          </w:tcPr>
          <w:p w:rsidR="009A7433" w:rsidRPr="00ED6EFA" w:rsidRDefault="009A7433" w:rsidP="00B07887">
            <w:pPr>
              <w:jc w:val="right"/>
              <w:rPr>
                <w:sz w:val="20"/>
                <w:szCs w:val="20"/>
                <w:highlight w:val="green"/>
              </w:rPr>
            </w:pPr>
            <w:commentRangeStart w:id="38"/>
            <w:r w:rsidRPr="00ED6EFA">
              <w:rPr>
                <w:rFonts w:hint="cs"/>
                <w:sz w:val="20"/>
                <w:szCs w:val="20"/>
                <w:highlight w:val="green"/>
                <w:rtl/>
              </w:rPr>
              <w:t>لم</w:t>
            </w:r>
            <w:commentRangeEnd w:id="38"/>
            <w:r>
              <w:rPr>
                <w:rStyle w:val="CommentReference"/>
                <w:rtl/>
              </w:rPr>
              <w:commentReference w:id="38"/>
            </w:r>
            <w:r w:rsidRPr="00ED6EFA">
              <w:rPr>
                <w:rFonts w:hint="cs"/>
                <w:sz w:val="20"/>
                <w:szCs w:val="20"/>
                <w:highlight w:val="green"/>
                <w:rtl/>
              </w:rPr>
              <w:t xml:space="preserve"> يتم إعطاء الطالبات </w:t>
            </w:r>
            <w:r w:rsidR="00B07887">
              <w:rPr>
                <w:rFonts w:hint="cs"/>
                <w:sz w:val="20"/>
                <w:szCs w:val="20"/>
                <w:highlight w:val="green"/>
                <w:rtl/>
              </w:rPr>
              <w:t>ا</w:t>
            </w:r>
            <w:r w:rsidRPr="00ED6EFA">
              <w:rPr>
                <w:rFonts w:hint="cs"/>
                <w:sz w:val="20"/>
                <w:szCs w:val="20"/>
                <w:highlight w:val="green"/>
                <w:rtl/>
              </w:rPr>
              <w:t>ختبار شفوي</w:t>
            </w:r>
          </w:p>
          <w:p w:rsidR="00C446C3" w:rsidRPr="00ED6EFA" w:rsidRDefault="00C446C3" w:rsidP="0043083E">
            <w:pPr>
              <w:jc w:val="right"/>
              <w:rPr>
                <w:sz w:val="20"/>
                <w:szCs w:val="20"/>
                <w:highlight w:val="green"/>
              </w:rPr>
            </w:pPr>
          </w:p>
        </w:tc>
      </w:tr>
      <w:tr w:rsidR="00C446C3" w:rsidRPr="00980D8C" w:rsidTr="00D77CA8">
        <w:trPr>
          <w:trHeight w:val="576"/>
          <w:jc w:val="center"/>
        </w:trPr>
        <w:tc>
          <w:tcPr>
            <w:tcW w:w="4802" w:type="dxa"/>
            <w:shd w:val="clear" w:color="auto" w:fill="auto"/>
          </w:tcPr>
          <w:p w:rsidR="009A7433" w:rsidRPr="00ED6EFA" w:rsidRDefault="009A7433" w:rsidP="009A7433">
            <w:pPr>
              <w:numPr>
                <w:ilvl w:val="0"/>
                <w:numId w:val="10"/>
              </w:numPr>
              <w:bidi/>
              <w:rPr>
                <w:sz w:val="20"/>
                <w:szCs w:val="20"/>
                <w:highlight w:val="green"/>
                <w:rtl/>
              </w:rPr>
            </w:pPr>
            <w:r w:rsidRPr="00ED6EFA">
              <w:rPr>
                <w:rFonts w:hint="cs"/>
                <w:sz w:val="20"/>
                <w:szCs w:val="20"/>
                <w:highlight w:val="green"/>
                <w:rtl/>
              </w:rPr>
              <w:t>يخدم أهداف المادة من حيث الاقتداء بسنة الرسول</w:t>
            </w:r>
            <w:r w:rsidR="00B07887">
              <w:rPr>
                <w:rFonts w:hint="cs"/>
                <w:sz w:val="20"/>
                <w:szCs w:val="20"/>
                <w:highlight w:val="green"/>
                <w:rtl/>
              </w:rPr>
              <w:t>_</w:t>
            </w:r>
            <w:r w:rsidRPr="00ED6EFA">
              <w:rPr>
                <w:rFonts w:hint="cs"/>
                <w:sz w:val="20"/>
                <w:szCs w:val="20"/>
                <w:highlight w:val="green"/>
                <w:rtl/>
              </w:rPr>
              <w:t xml:space="preserve"> صلى الله عليه وسلم</w:t>
            </w:r>
            <w:r w:rsidR="00B07887">
              <w:rPr>
                <w:rFonts w:hint="cs"/>
                <w:sz w:val="20"/>
                <w:szCs w:val="20"/>
                <w:highlight w:val="green"/>
                <w:rtl/>
              </w:rPr>
              <w:t>_</w:t>
            </w:r>
            <w:r w:rsidRPr="00ED6EFA">
              <w:rPr>
                <w:rFonts w:hint="cs"/>
                <w:sz w:val="20"/>
                <w:szCs w:val="20"/>
                <w:highlight w:val="green"/>
                <w:rtl/>
              </w:rPr>
              <w:t xml:space="preserve"> في رعاية اليتيم</w:t>
            </w:r>
          </w:p>
          <w:p w:rsidR="00C446C3" w:rsidRPr="009A7433" w:rsidRDefault="009A7433" w:rsidP="009A7433">
            <w:pPr>
              <w:pStyle w:val="ListParagraph"/>
              <w:numPr>
                <w:ilvl w:val="0"/>
                <w:numId w:val="10"/>
              </w:numPr>
              <w:bidi/>
              <w:rPr>
                <w:sz w:val="20"/>
                <w:szCs w:val="20"/>
                <w:highlight w:val="green"/>
              </w:rPr>
            </w:pPr>
            <w:r w:rsidRPr="009A7433">
              <w:rPr>
                <w:rFonts w:hint="cs"/>
                <w:sz w:val="20"/>
                <w:szCs w:val="20"/>
                <w:highlight w:val="green"/>
                <w:rtl/>
              </w:rPr>
              <w:t>يعد جزء</w:t>
            </w:r>
            <w:r w:rsidR="00B07887">
              <w:rPr>
                <w:rFonts w:hint="cs"/>
                <w:sz w:val="20"/>
                <w:szCs w:val="20"/>
                <w:highlight w:val="green"/>
                <w:rtl/>
              </w:rPr>
              <w:t>ًا</w:t>
            </w:r>
            <w:r w:rsidRPr="009A7433">
              <w:rPr>
                <w:rFonts w:hint="cs"/>
                <w:sz w:val="20"/>
                <w:szCs w:val="20"/>
                <w:highlight w:val="green"/>
                <w:rtl/>
              </w:rPr>
              <w:t xml:space="preserve"> من المشاركة في المسؤولية الاجتماعية </w:t>
            </w:r>
          </w:p>
        </w:tc>
        <w:tc>
          <w:tcPr>
            <w:tcW w:w="4803" w:type="dxa"/>
            <w:shd w:val="clear" w:color="auto" w:fill="auto"/>
          </w:tcPr>
          <w:p w:rsidR="00C446C3" w:rsidRPr="00ED6EFA" w:rsidRDefault="009A7433" w:rsidP="009A7433">
            <w:pPr>
              <w:bidi/>
              <w:rPr>
                <w:sz w:val="20"/>
                <w:szCs w:val="20"/>
                <w:highlight w:val="green"/>
              </w:rPr>
            </w:pPr>
            <w:r w:rsidRPr="00ED6EFA">
              <w:rPr>
                <w:rFonts w:hint="cs"/>
                <w:sz w:val="20"/>
                <w:szCs w:val="20"/>
                <w:highlight w:val="green"/>
                <w:rtl/>
              </w:rPr>
              <w:t xml:space="preserve">كلفت الطالبات بالمشاركة في يوم اليتيم ضمن مادة السيرة النبوية و تم تخصيص درجتين </w:t>
            </w:r>
            <w:commentRangeStart w:id="39"/>
            <w:r w:rsidRPr="00ED6EFA">
              <w:rPr>
                <w:rFonts w:hint="cs"/>
                <w:sz w:val="20"/>
                <w:szCs w:val="20"/>
                <w:highlight w:val="green"/>
                <w:rtl/>
              </w:rPr>
              <w:t>للمشاركة</w:t>
            </w:r>
            <w:commentRangeEnd w:id="39"/>
            <w:r>
              <w:rPr>
                <w:rStyle w:val="CommentReference"/>
                <w:rtl/>
              </w:rPr>
              <w:commentReference w:id="39"/>
            </w:r>
          </w:p>
        </w:tc>
      </w:tr>
    </w:tbl>
    <w:p w:rsidR="0093239A" w:rsidRPr="00980D8C" w:rsidRDefault="0093239A" w:rsidP="00980D8C">
      <w:pPr>
        <w:bidi/>
        <w:spacing w:line="276" w:lineRule="auto"/>
        <w:rPr>
          <w:b/>
          <w:bCs/>
          <w:sz w:val="22"/>
          <w:szCs w:val="22"/>
          <w:rtl/>
        </w:rPr>
      </w:pPr>
    </w:p>
    <w:p w:rsidR="00C227A9" w:rsidRPr="00980D8C" w:rsidRDefault="00C227A9" w:rsidP="00980D8C">
      <w:pPr>
        <w:bidi/>
        <w:spacing w:line="276" w:lineRule="auto"/>
        <w:rPr>
          <w:sz w:val="22"/>
          <w:szCs w:val="22"/>
          <w:rtl/>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2"/>
        <w:gridCol w:w="4803"/>
      </w:tblGrid>
      <w:tr w:rsidR="00C227A9" w:rsidRPr="00980D8C" w:rsidTr="00C446C3">
        <w:trPr>
          <w:trHeight w:val="582"/>
          <w:jc w:val="center"/>
        </w:trPr>
        <w:tc>
          <w:tcPr>
            <w:tcW w:w="9605" w:type="dxa"/>
            <w:gridSpan w:val="2"/>
            <w:shd w:val="clear" w:color="auto" w:fill="auto"/>
            <w:vAlign w:val="center"/>
          </w:tcPr>
          <w:p w:rsidR="00C227A9" w:rsidRPr="00980D8C" w:rsidRDefault="00C227A9" w:rsidP="00700435">
            <w:pPr>
              <w:bidi/>
              <w:spacing w:line="276" w:lineRule="auto"/>
              <w:rPr>
                <w:sz w:val="22"/>
                <w:szCs w:val="22"/>
              </w:rPr>
            </w:pPr>
            <w:r w:rsidRPr="00980D8C">
              <w:rPr>
                <w:sz w:val="22"/>
                <w:szCs w:val="22"/>
                <w:rtl/>
              </w:rPr>
              <w:t>ب. الفروقات (إن وجدت) عن إجراءات التقويم الخاصة بمجالات التعلّم (راجع توصيف المقرر)</w:t>
            </w:r>
          </w:p>
        </w:tc>
      </w:tr>
      <w:tr w:rsidR="00C227A9" w:rsidRPr="00980D8C" w:rsidTr="00C446C3">
        <w:trPr>
          <w:trHeight w:val="582"/>
          <w:jc w:val="center"/>
        </w:trPr>
        <w:tc>
          <w:tcPr>
            <w:tcW w:w="4802" w:type="dxa"/>
            <w:shd w:val="clear" w:color="auto" w:fill="auto"/>
            <w:vAlign w:val="center"/>
          </w:tcPr>
          <w:p w:rsidR="00C227A9" w:rsidRPr="00980D8C" w:rsidRDefault="00C227A9" w:rsidP="00700435">
            <w:pPr>
              <w:bidi/>
              <w:spacing w:line="276" w:lineRule="auto"/>
              <w:rPr>
                <w:sz w:val="22"/>
                <w:szCs w:val="22"/>
              </w:rPr>
            </w:pPr>
            <w:commentRangeStart w:id="40"/>
            <w:r w:rsidRPr="00980D8C">
              <w:rPr>
                <w:sz w:val="22"/>
                <w:szCs w:val="22"/>
                <w:rtl/>
              </w:rPr>
              <w:t>الأسباب</w:t>
            </w:r>
            <w:commentRangeEnd w:id="40"/>
            <w:r w:rsidR="00C446C3">
              <w:rPr>
                <w:rStyle w:val="CommentReference"/>
                <w:rtl/>
              </w:rPr>
              <w:commentReference w:id="40"/>
            </w:r>
          </w:p>
        </w:tc>
        <w:tc>
          <w:tcPr>
            <w:tcW w:w="4803" w:type="dxa"/>
            <w:shd w:val="clear" w:color="auto" w:fill="auto"/>
            <w:vAlign w:val="center"/>
          </w:tcPr>
          <w:p w:rsidR="00C227A9" w:rsidRPr="00980D8C" w:rsidRDefault="00C227A9" w:rsidP="00700435">
            <w:pPr>
              <w:bidi/>
              <w:spacing w:line="276" w:lineRule="auto"/>
              <w:rPr>
                <w:sz w:val="22"/>
                <w:szCs w:val="22"/>
              </w:rPr>
            </w:pPr>
            <w:commentRangeStart w:id="41"/>
            <w:r w:rsidRPr="00980D8C">
              <w:rPr>
                <w:sz w:val="22"/>
                <w:szCs w:val="22"/>
                <w:rtl/>
              </w:rPr>
              <w:t>الفروقات</w:t>
            </w:r>
            <w:commentRangeEnd w:id="41"/>
            <w:r w:rsidR="00DA7E66">
              <w:rPr>
                <w:rStyle w:val="CommentReference"/>
                <w:rtl/>
              </w:rPr>
              <w:commentReference w:id="41"/>
            </w:r>
          </w:p>
        </w:tc>
      </w:tr>
      <w:tr w:rsidR="00C446C3" w:rsidRPr="00980D8C" w:rsidTr="00D77CA8">
        <w:trPr>
          <w:trHeight w:val="582"/>
          <w:jc w:val="center"/>
        </w:trPr>
        <w:tc>
          <w:tcPr>
            <w:tcW w:w="4802" w:type="dxa"/>
            <w:shd w:val="clear" w:color="auto" w:fill="auto"/>
          </w:tcPr>
          <w:p w:rsidR="00C446C3" w:rsidRPr="006119EE" w:rsidRDefault="009A7433" w:rsidP="000647D9">
            <w:pPr>
              <w:bidi/>
              <w:jc w:val="lowKashida"/>
              <w:rPr>
                <w:sz w:val="20"/>
                <w:szCs w:val="20"/>
                <w:highlight w:val="green"/>
              </w:rPr>
            </w:pPr>
            <w:r w:rsidRPr="006119EE">
              <w:rPr>
                <w:rFonts w:hint="cs"/>
                <w:sz w:val="20"/>
                <w:szCs w:val="20"/>
                <w:highlight w:val="green"/>
                <w:rtl/>
              </w:rPr>
              <w:t xml:space="preserve">صعوبة الحصول على موافقة ذوي الحالة و من الجهة التي تتعالج بها </w:t>
            </w:r>
            <w:r>
              <w:rPr>
                <w:rFonts w:hint="cs"/>
                <w:sz w:val="20"/>
                <w:szCs w:val="20"/>
                <w:highlight w:val="green"/>
                <w:rtl/>
              </w:rPr>
              <w:t xml:space="preserve">، </w:t>
            </w:r>
            <w:r w:rsidRPr="006119EE">
              <w:rPr>
                <w:rFonts w:hint="cs"/>
                <w:sz w:val="20"/>
                <w:szCs w:val="20"/>
                <w:highlight w:val="green"/>
                <w:rtl/>
              </w:rPr>
              <w:t xml:space="preserve">حالت دون استخدام هذا الأسلوب </w:t>
            </w:r>
            <w:r>
              <w:rPr>
                <w:rFonts w:hint="cs"/>
                <w:sz w:val="20"/>
                <w:szCs w:val="20"/>
                <w:highlight w:val="green"/>
                <w:rtl/>
              </w:rPr>
              <w:t>من التقييم</w:t>
            </w:r>
            <w:r w:rsidRPr="006119EE">
              <w:rPr>
                <w:rFonts w:hint="cs"/>
                <w:sz w:val="20"/>
                <w:szCs w:val="20"/>
                <w:highlight w:val="green"/>
                <w:rtl/>
              </w:rPr>
              <w:t>.</w:t>
            </w:r>
          </w:p>
        </w:tc>
        <w:tc>
          <w:tcPr>
            <w:tcW w:w="4803" w:type="dxa"/>
            <w:shd w:val="clear" w:color="auto" w:fill="auto"/>
          </w:tcPr>
          <w:p w:rsidR="009A7433" w:rsidRPr="006119EE" w:rsidRDefault="009A7433" w:rsidP="000647D9">
            <w:pPr>
              <w:bidi/>
              <w:jc w:val="lowKashida"/>
              <w:rPr>
                <w:b/>
                <w:bCs/>
                <w:sz w:val="20"/>
                <w:szCs w:val="20"/>
                <w:highlight w:val="green"/>
                <w:rtl/>
              </w:rPr>
            </w:pPr>
            <w:r w:rsidRPr="006119EE">
              <w:rPr>
                <w:rFonts w:hint="cs"/>
                <w:b/>
                <w:bCs/>
                <w:sz w:val="20"/>
                <w:szCs w:val="20"/>
                <w:highlight w:val="green"/>
                <w:rtl/>
              </w:rPr>
              <w:t>مهارات العلاقات البينية(الشخصية) والمسؤولية</w:t>
            </w:r>
          </w:p>
          <w:p w:rsidR="00C446C3" w:rsidRPr="006119EE" w:rsidRDefault="009A7433" w:rsidP="000647D9">
            <w:pPr>
              <w:bidi/>
              <w:spacing w:line="360" w:lineRule="auto"/>
              <w:jc w:val="lowKashida"/>
              <w:rPr>
                <w:sz w:val="20"/>
                <w:szCs w:val="20"/>
                <w:highlight w:val="green"/>
              </w:rPr>
            </w:pPr>
            <w:r w:rsidRPr="006119EE">
              <w:rPr>
                <w:rFonts w:hint="cs"/>
                <w:sz w:val="20"/>
                <w:szCs w:val="20"/>
                <w:highlight w:val="green"/>
                <w:rtl/>
              </w:rPr>
              <w:t xml:space="preserve">من ضمن المهارات المتعلقة بهذا المجال "القدرة على إجراء المقابلات وتسجيلها" ولكن لم </w:t>
            </w:r>
            <w:r w:rsidR="00B07887">
              <w:rPr>
                <w:rFonts w:hint="cs"/>
                <w:sz w:val="20"/>
                <w:szCs w:val="20"/>
                <w:highlight w:val="green"/>
                <w:rtl/>
              </w:rPr>
              <w:t>يدرَّب</w:t>
            </w:r>
            <w:r>
              <w:rPr>
                <w:rFonts w:hint="cs"/>
                <w:sz w:val="20"/>
                <w:szCs w:val="20"/>
                <w:highlight w:val="green"/>
                <w:rtl/>
              </w:rPr>
              <w:t>الطلاب</w:t>
            </w:r>
            <w:r w:rsidR="00B07887">
              <w:rPr>
                <w:rFonts w:hint="cs"/>
                <w:sz w:val="20"/>
                <w:szCs w:val="20"/>
                <w:highlight w:val="green"/>
                <w:rtl/>
              </w:rPr>
              <w:t xml:space="preserve"> على هذه المهارة بشكل كامل و</w:t>
            </w:r>
            <w:r w:rsidRPr="006119EE">
              <w:rPr>
                <w:rFonts w:hint="cs"/>
                <w:sz w:val="20"/>
                <w:szCs w:val="20"/>
                <w:highlight w:val="green"/>
                <w:rtl/>
              </w:rPr>
              <w:t>لاقياسها بأسلوب التقييم المعتمد في مواصفات المقر</w:t>
            </w:r>
            <w:r>
              <w:rPr>
                <w:rFonts w:hint="cs"/>
                <w:sz w:val="20"/>
                <w:szCs w:val="20"/>
                <w:highlight w:val="green"/>
                <w:rtl/>
              </w:rPr>
              <w:t>ر و هو التعامل مع حالات حقيق</w:t>
            </w:r>
            <w:r w:rsidR="007E537E">
              <w:rPr>
                <w:rFonts w:hint="cs"/>
                <w:sz w:val="20"/>
                <w:szCs w:val="20"/>
                <w:highlight w:val="green"/>
                <w:rtl/>
              </w:rPr>
              <w:t>ي</w:t>
            </w:r>
            <w:r>
              <w:rPr>
                <w:rFonts w:hint="cs"/>
                <w:sz w:val="20"/>
                <w:szCs w:val="20"/>
                <w:highlight w:val="green"/>
                <w:rtl/>
              </w:rPr>
              <w:t>ة و</w:t>
            </w:r>
            <w:r w:rsidRPr="006119EE">
              <w:rPr>
                <w:rFonts w:hint="cs"/>
                <w:sz w:val="20"/>
                <w:szCs w:val="20"/>
                <w:highlight w:val="green"/>
                <w:rtl/>
              </w:rPr>
              <w:t>دراستها وإجراء المقابلات مع أطراف الحالة وتسجيلها.</w:t>
            </w:r>
          </w:p>
        </w:tc>
      </w:tr>
      <w:tr w:rsidR="00C227A9" w:rsidRPr="00980D8C" w:rsidTr="00C446C3">
        <w:trPr>
          <w:trHeight w:val="582"/>
          <w:jc w:val="center"/>
        </w:trPr>
        <w:tc>
          <w:tcPr>
            <w:tcW w:w="4802" w:type="dxa"/>
            <w:shd w:val="clear" w:color="auto" w:fill="auto"/>
            <w:vAlign w:val="center"/>
          </w:tcPr>
          <w:p w:rsidR="00C227A9" w:rsidRPr="00980D8C" w:rsidRDefault="00C227A9" w:rsidP="000647D9">
            <w:pPr>
              <w:bidi/>
              <w:spacing w:line="276" w:lineRule="auto"/>
              <w:jc w:val="lowKashida"/>
              <w:rPr>
                <w:sz w:val="22"/>
                <w:szCs w:val="22"/>
              </w:rPr>
            </w:pPr>
          </w:p>
        </w:tc>
        <w:tc>
          <w:tcPr>
            <w:tcW w:w="4803" w:type="dxa"/>
            <w:shd w:val="clear" w:color="auto" w:fill="auto"/>
            <w:vAlign w:val="center"/>
          </w:tcPr>
          <w:p w:rsidR="00C227A9" w:rsidRPr="00980D8C" w:rsidRDefault="00C227A9" w:rsidP="000647D9">
            <w:pPr>
              <w:bidi/>
              <w:spacing w:line="276" w:lineRule="auto"/>
              <w:jc w:val="lowKashida"/>
              <w:rPr>
                <w:sz w:val="22"/>
                <w:szCs w:val="22"/>
              </w:rPr>
            </w:pPr>
          </w:p>
        </w:tc>
      </w:tr>
    </w:tbl>
    <w:p w:rsidR="00C227A9" w:rsidRPr="00980D8C" w:rsidRDefault="00C227A9" w:rsidP="000647D9">
      <w:pPr>
        <w:bidi/>
        <w:spacing w:line="276" w:lineRule="auto"/>
        <w:jc w:val="lowKashida"/>
        <w:rPr>
          <w:sz w:val="22"/>
          <w:szCs w:val="22"/>
          <w:rtl/>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2"/>
        <w:gridCol w:w="4803"/>
      </w:tblGrid>
      <w:tr w:rsidR="00C227A9" w:rsidRPr="00980D8C" w:rsidTr="009F06BE">
        <w:trPr>
          <w:trHeight w:val="576"/>
          <w:jc w:val="center"/>
        </w:trPr>
        <w:tc>
          <w:tcPr>
            <w:tcW w:w="9605" w:type="dxa"/>
            <w:gridSpan w:val="2"/>
            <w:shd w:val="clear" w:color="auto" w:fill="auto"/>
            <w:vAlign w:val="center"/>
          </w:tcPr>
          <w:p w:rsidR="00C227A9" w:rsidRPr="00980D8C" w:rsidRDefault="00C227A9" w:rsidP="000647D9">
            <w:pPr>
              <w:bidi/>
              <w:spacing w:line="276" w:lineRule="auto"/>
              <w:jc w:val="lowKashida"/>
              <w:rPr>
                <w:sz w:val="22"/>
                <w:szCs w:val="22"/>
              </w:rPr>
            </w:pPr>
            <w:r w:rsidRPr="00980D8C">
              <w:rPr>
                <w:sz w:val="22"/>
                <w:szCs w:val="22"/>
                <w:rtl/>
              </w:rPr>
              <w:t>٤.  التحقق من درجات الطلاب (مثلاً: التأكد من صحة الدرجات عن طريق المراجعة من قِبَل مقيَم مستقل)</w:t>
            </w:r>
          </w:p>
        </w:tc>
      </w:tr>
      <w:tr w:rsidR="00C227A9" w:rsidRPr="00980D8C" w:rsidTr="009F06BE">
        <w:trPr>
          <w:trHeight w:val="576"/>
          <w:jc w:val="center"/>
        </w:trPr>
        <w:tc>
          <w:tcPr>
            <w:tcW w:w="4802" w:type="dxa"/>
            <w:shd w:val="clear" w:color="auto" w:fill="auto"/>
            <w:vAlign w:val="center"/>
          </w:tcPr>
          <w:p w:rsidR="00C227A9" w:rsidRPr="00980D8C" w:rsidRDefault="00C227A9" w:rsidP="000647D9">
            <w:pPr>
              <w:bidi/>
              <w:spacing w:line="276" w:lineRule="auto"/>
              <w:jc w:val="lowKashida"/>
              <w:rPr>
                <w:sz w:val="22"/>
                <w:szCs w:val="22"/>
              </w:rPr>
            </w:pPr>
            <w:commentRangeStart w:id="42"/>
            <w:r w:rsidRPr="00980D8C">
              <w:rPr>
                <w:sz w:val="22"/>
                <w:szCs w:val="22"/>
                <w:rtl/>
              </w:rPr>
              <w:t>الاستنتاجات</w:t>
            </w:r>
            <w:commentRangeEnd w:id="42"/>
            <w:r w:rsidR="00DA7E66">
              <w:rPr>
                <w:rStyle w:val="CommentReference"/>
                <w:rtl/>
              </w:rPr>
              <w:commentReference w:id="42"/>
            </w:r>
          </w:p>
        </w:tc>
        <w:tc>
          <w:tcPr>
            <w:tcW w:w="4803" w:type="dxa"/>
            <w:shd w:val="clear" w:color="auto" w:fill="auto"/>
            <w:vAlign w:val="center"/>
          </w:tcPr>
          <w:p w:rsidR="00C227A9" w:rsidRPr="00980D8C" w:rsidRDefault="00C227A9" w:rsidP="000647D9">
            <w:pPr>
              <w:bidi/>
              <w:spacing w:line="276" w:lineRule="auto"/>
              <w:jc w:val="lowKashida"/>
              <w:rPr>
                <w:sz w:val="22"/>
                <w:szCs w:val="22"/>
              </w:rPr>
            </w:pPr>
            <w:commentRangeStart w:id="43"/>
            <w:r w:rsidRPr="00980D8C">
              <w:rPr>
                <w:sz w:val="22"/>
                <w:szCs w:val="22"/>
                <w:rtl/>
              </w:rPr>
              <w:t>طريقة/ طرق التحقق</w:t>
            </w:r>
            <w:commentRangeEnd w:id="43"/>
            <w:r w:rsidR="00DA7E66">
              <w:rPr>
                <w:rStyle w:val="CommentReference"/>
                <w:rtl/>
              </w:rPr>
              <w:commentReference w:id="43"/>
            </w:r>
          </w:p>
        </w:tc>
      </w:tr>
      <w:tr w:rsidR="00DA7E66" w:rsidRPr="00980D8C" w:rsidTr="009A7433">
        <w:trPr>
          <w:trHeight w:val="576"/>
          <w:jc w:val="center"/>
        </w:trPr>
        <w:tc>
          <w:tcPr>
            <w:tcW w:w="4802" w:type="dxa"/>
            <w:shd w:val="clear" w:color="auto" w:fill="FFFF00"/>
          </w:tcPr>
          <w:p w:rsidR="00DA7E66" w:rsidRPr="006119EE" w:rsidRDefault="009A7433" w:rsidP="007E537E">
            <w:pPr>
              <w:bidi/>
              <w:spacing w:line="276" w:lineRule="auto"/>
              <w:rPr>
                <w:sz w:val="20"/>
                <w:szCs w:val="20"/>
                <w:highlight w:val="green"/>
              </w:rPr>
            </w:pPr>
            <w:r w:rsidRPr="006119EE">
              <w:rPr>
                <w:rFonts w:hint="cs"/>
                <w:sz w:val="20"/>
                <w:szCs w:val="20"/>
                <w:highlight w:val="green"/>
                <w:rtl/>
              </w:rPr>
              <w:t xml:space="preserve">أدت المراجعة إلى التأكد من نتائج </w:t>
            </w:r>
            <w:r>
              <w:rPr>
                <w:rFonts w:hint="cs"/>
                <w:sz w:val="20"/>
                <w:szCs w:val="20"/>
                <w:highlight w:val="green"/>
                <w:rtl/>
              </w:rPr>
              <w:t>الطلاب</w:t>
            </w:r>
          </w:p>
        </w:tc>
        <w:tc>
          <w:tcPr>
            <w:tcW w:w="4803" w:type="dxa"/>
            <w:shd w:val="clear" w:color="auto" w:fill="FFFF00"/>
          </w:tcPr>
          <w:p w:rsidR="00DA7E66" w:rsidRPr="006119EE" w:rsidRDefault="009A7433" w:rsidP="007E537E">
            <w:pPr>
              <w:bidi/>
              <w:spacing w:line="276" w:lineRule="auto"/>
              <w:rPr>
                <w:sz w:val="20"/>
                <w:szCs w:val="20"/>
                <w:highlight w:val="green"/>
              </w:rPr>
            </w:pPr>
            <w:r w:rsidRPr="006119EE">
              <w:rPr>
                <w:rFonts w:hint="cs"/>
                <w:sz w:val="20"/>
                <w:szCs w:val="20"/>
                <w:highlight w:val="green"/>
                <w:rtl/>
              </w:rPr>
              <w:t>تمت مراجعة عينة من الاختبارات من قبل مدقق</w:t>
            </w:r>
            <w:r>
              <w:rPr>
                <w:rFonts w:hint="cs"/>
                <w:sz w:val="20"/>
                <w:szCs w:val="20"/>
                <w:highlight w:val="green"/>
                <w:rtl/>
              </w:rPr>
              <w:t xml:space="preserve"> ثاني</w:t>
            </w:r>
            <w:r w:rsidRPr="006119EE">
              <w:rPr>
                <w:rFonts w:hint="cs"/>
                <w:sz w:val="20"/>
                <w:szCs w:val="20"/>
                <w:highlight w:val="green"/>
                <w:rtl/>
              </w:rPr>
              <w:t xml:space="preserve"> من الأساتذة الزملاء لنفس المادة.</w:t>
            </w:r>
          </w:p>
        </w:tc>
      </w:tr>
      <w:tr w:rsidR="00DA7E66" w:rsidRPr="00980D8C" w:rsidTr="009A7433">
        <w:trPr>
          <w:trHeight w:val="576"/>
          <w:jc w:val="center"/>
        </w:trPr>
        <w:tc>
          <w:tcPr>
            <w:tcW w:w="4802" w:type="dxa"/>
            <w:shd w:val="clear" w:color="auto" w:fill="FFFF00"/>
          </w:tcPr>
          <w:p w:rsidR="00DA7E66" w:rsidRPr="006119EE" w:rsidRDefault="009A7433" w:rsidP="007E537E">
            <w:pPr>
              <w:spacing w:line="276" w:lineRule="auto"/>
              <w:jc w:val="right"/>
              <w:rPr>
                <w:sz w:val="20"/>
                <w:szCs w:val="20"/>
                <w:highlight w:val="green"/>
              </w:rPr>
            </w:pPr>
            <w:r w:rsidRPr="006119EE">
              <w:rPr>
                <w:rFonts w:hint="cs"/>
                <w:sz w:val="20"/>
                <w:szCs w:val="20"/>
                <w:highlight w:val="green"/>
                <w:rtl/>
              </w:rPr>
              <w:t>تمت المراجعة من قبل عضو هيئة التدريس نفسه وتم التأكد من جمع الدرجات ورصدها بالشكل الصحيح</w:t>
            </w:r>
          </w:p>
        </w:tc>
        <w:tc>
          <w:tcPr>
            <w:tcW w:w="4803" w:type="dxa"/>
            <w:shd w:val="clear" w:color="auto" w:fill="FFFF00"/>
          </w:tcPr>
          <w:p w:rsidR="00DA7E66" w:rsidRPr="006119EE" w:rsidRDefault="009A7433" w:rsidP="007E537E">
            <w:pPr>
              <w:bidi/>
              <w:spacing w:line="276" w:lineRule="auto"/>
              <w:rPr>
                <w:sz w:val="20"/>
                <w:szCs w:val="20"/>
                <w:highlight w:val="green"/>
              </w:rPr>
            </w:pPr>
            <w:r w:rsidRPr="006119EE">
              <w:rPr>
                <w:rFonts w:hint="cs"/>
                <w:sz w:val="20"/>
                <w:szCs w:val="20"/>
                <w:highlight w:val="green"/>
                <w:rtl/>
              </w:rPr>
              <w:t xml:space="preserve">لم يكن هناك أي عمليات مراجعة بعد تصحيح عضو هيئة </w:t>
            </w:r>
            <w:commentRangeStart w:id="44"/>
            <w:r w:rsidRPr="006119EE">
              <w:rPr>
                <w:rFonts w:hint="cs"/>
                <w:sz w:val="20"/>
                <w:szCs w:val="20"/>
                <w:highlight w:val="green"/>
                <w:rtl/>
              </w:rPr>
              <w:t>التدريس</w:t>
            </w:r>
            <w:commentRangeEnd w:id="44"/>
            <w:r>
              <w:rPr>
                <w:rStyle w:val="CommentReference"/>
                <w:rtl/>
              </w:rPr>
              <w:commentReference w:id="44"/>
            </w:r>
          </w:p>
        </w:tc>
      </w:tr>
    </w:tbl>
    <w:p w:rsidR="00C227A9" w:rsidRPr="00980D8C" w:rsidRDefault="00C227A9" w:rsidP="00980D8C">
      <w:pPr>
        <w:bidi/>
        <w:spacing w:line="276" w:lineRule="auto"/>
        <w:rPr>
          <w:sz w:val="22"/>
          <w:szCs w:val="22"/>
          <w:rtl/>
        </w:rPr>
      </w:pPr>
    </w:p>
    <w:p w:rsidR="00C227A9" w:rsidRPr="00980D8C" w:rsidRDefault="00C227A9" w:rsidP="00980D8C">
      <w:pPr>
        <w:bidi/>
        <w:spacing w:line="276" w:lineRule="auto"/>
        <w:rPr>
          <w:sz w:val="22"/>
          <w:szCs w:val="22"/>
          <w:rtl/>
        </w:rPr>
      </w:pPr>
      <w:r w:rsidRPr="00980D8C">
        <w:rPr>
          <w:b/>
          <w:bCs/>
          <w:sz w:val="22"/>
          <w:szCs w:val="22"/>
          <w:rtl/>
        </w:rPr>
        <w:t>د.  المصادر والمرافق</w:t>
      </w:r>
    </w:p>
    <w:p w:rsidR="00C227A9" w:rsidRPr="00980D8C" w:rsidRDefault="00C227A9" w:rsidP="00980D8C">
      <w:pPr>
        <w:bidi/>
        <w:spacing w:line="276" w:lineRule="auto"/>
        <w:rPr>
          <w:sz w:val="22"/>
          <w:szCs w:val="22"/>
          <w:rtl/>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2"/>
        <w:gridCol w:w="4803"/>
      </w:tblGrid>
      <w:tr w:rsidR="00C227A9" w:rsidRPr="00980D8C" w:rsidTr="009F06BE">
        <w:trPr>
          <w:trHeight w:val="720"/>
          <w:jc w:val="center"/>
        </w:trPr>
        <w:tc>
          <w:tcPr>
            <w:tcW w:w="4590" w:type="dxa"/>
            <w:shd w:val="clear" w:color="auto" w:fill="auto"/>
            <w:vAlign w:val="center"/>
          </w:tcPr>
          <w:p w:rsidR="00C227A9" w:rsidRPr="00980D8C" w:rsidRDefault="00C227A9" w:rsidP="009A7433">
            <w:pPr>
              <w:bidi/>
              <w:rPr>
                <w:sz w:val="22"/>
                <w:szCs w:val="22"/>
              </w:rPr>
            </w:pPr>
            <w:r w:rsidRPr="00980D8C">
              <w:rPr>
                <w:sz w:val="22"/>
                <w:szCs w:val="22"/>
                <w:rtl/>
              </w:rPr>
              <w:t xml:space="preserve">٢.  </w:t>
            </w:r>
            <w:commentRangeStart w:id="45"/>
            <w:r w:rsidRPr="00980D8C">
              <w:rPr>
                <w:sz w:val="22"/>
                <w:szCs w:val="22"/>
                <w:rtl/>
              </w:rPr>
              <w:t xml:space="preserve">آثار هذه الصعوبات على تعلًم الطلاب خلال تدريس  المقرر </w:t>
            </w:r>
            <w:commentRangeEnd w:id="45"/>
            <w:r w:rsidR="00DA7E66">
              <w:rPr>
                <w:rStyle w:val="CommentReference"/>
                <w:rtl/>
              </w:rPr>
              <w:commentReference w:id="45"/>
            </w:r>
          </w:p>
          <w:p w:rsidR="00C227A9" w:rsidRDefault="00C227A9" w:rsidP="009F06BE">
            <w:pPr>
              <w:bidi/>
              <w:spacing w:line="276" w:lineRule="auto"/>
              <w:rPr>
                <w:sz w:val="22"/>
                <w:szCs w:val="22"/>
              </w:rPr>
            </w:pPr>
          </w:p>
          <w:p w:rsidR="00DD076A" w:rsidRPr="00552893" w:rsidRDefault="00DD076A" w:rsidP="00DD076A">
            <w:pPr>
              <w:numPr>
                <w:ilvl w:val="0"/>
                <w:numId w:val="9"/>
              </w:numPr>
              <w:bidi/>
              <w:spacing w:line="276" w:lineRule="auto"/>
              <w:rPr>
                <w:sz w:val="20"/>
                <w:szCs w:val="20"/>
                <w:highlight w:val="green"/>
              </w:rPr>
            </w:pPr>
            <w:r w:rsidRPr="00552893">
              <w:rPr>
                <w:rFonts w:hint="cs"/>
                <w:sz w:val="20"/>
                <w:szCs w:val="20"/>
                <w:highlight w:val="green"/>
                <w:rtl/>
              </w:rPr>
              <w:t xml:space="preserve">أدى عدم توفر الانترنت إلى استخدام </w:t>
            </w:r>
            <w:r>
              <w:rPr>
                <w:rFonts w:hint="cs"/>
                <w:sz w:val="20"/>
                <w:szCs w:val="20"/>
                <w:highlight w:val="green"/>
                <w:rtl/>
              </w:rPr>
              <w:t>الطلاب لأجهزة اللابتوب الخاصة بهم و</w:t>
            </w:r>
            <w:r w:rsidRPr="00552893">
              <w:rPr>
                <w:rFonts w:hint="cs"/>
                <w:sz w:val="20"/>
                <w:szCs w:val="20"/>
                <w:highlight w:val="green"/>
                <w:rtl/>
              </w:rPr>
              <w:t>وس</w:t>
            </w:r>
            <w:r>
              <w:rPr>
                <w:rFonts w:hint="cs"/>
                <w:sz w:val="20"/>
                <w:szCs w:val="20"/>
                <w:highlight w:val="green"/>
                <w:rtl/>
              </w:rPr>
              <w:t>ائل الاتصال بالانترنت الشخصية</w:t>
            </w:r>
            <w:r w:rsidRPr="00552893">
              <w:rPr>
                <w:rFonts w:hint="cs"/>
                <w:sz w:val="20"/>
                <w:szCs w:val="20"/>
                <w:highlight w:val="green"/>
                <w:rtl/>
              </w:rPr>
              <w:t xml:space="preserve"> أو استخدام الشبكة اللاسلكية</w:t>
            </w:r>
            <w:r>
              <w:rPr>
                <w:rFonts w:hint="cs"/>
                <w:sz w:val="20"/>
                <w:szCs w:val="20"/>
                <w:highlight w:val="green"/>
                <w:rtl/>
              </w:rPr>
              <w:t>.</w:t>
            </w:r>
          </w:p>
          <w:p w:rsidR="00DD076A" w:rsidRPr="00552893" w:rsidRDefault="00DD076A" w:rsidP="00DD076A">
            <w:pPr>
              <w:numPr>
                <w:ilvl w:val="0"/>
                <w:numId w:val="9"/>
              </w:numPr>
              <w:bidi/>
              <w:spacing w:line="276" w:lineRule="auto"/>
              <w:rPr>
                <w:sz w:val="20"/>
                <w:szCs w:val="20"/>
                <w:highlight w:val="green"/>
              </w:rPr>
            </w:pPr>
            <w:r w:rsidRPr="00552893">
              <w:rPr>
                <w:rFonts w:hint="cs"/>
                <w:sz w:val="20"/>
                <w:szCs w:val="20"/>
                <w:highlight w:val="green"/>
                <w:rtl/>
              </w:rPr>
              <w:t xml:space="preserve">أدى عدم توفر مكبرات الصوت إلى تكلف عضو هيئة التدريس أو </w:t>
            </w:r>
            <w:r>
              <w:rPr>
                <w:rFonts w:hint="cs"/>
                <w:sz w:val="20"/>
                <w:szCs w:val="20"/>
                <w:highlight w:val="green"/>
                <w:rtl/>
              </w:rPr>
              <w:t>الطلاب</w:t>
            </w:r>
            <w:r w:rsidRPr="00552893">
              <w:rPr>
                <w:rFonts w:hint="cs"/>
                <w:sz w:val="20"/>
                <w:szCs w:val="20"/>
                <w:highlight w:val="green"/>
                <w:rtl/>
              </w:rPr>
              <w:t xml:space="preserve"> مشقة  إحضار مكبرات الصوت و شبكها لعدم جاهزية الفصل</w:t>
            </w:r>
          </w:p>
          <w:p w:rsidR="009F06BE" w:rsidRPr="00DD076A" w:rsidRDefault="00DD076A" w:rsidP="00DD076A">
            <w:pPr>
              <w:pStyle w:val="ListParagraph"/>
              <w:numPr>
                <w:ilvl w:val="0"/>
                <w:numId w:val="9"/>
              </w:numPr>
              <w:bidi/>
              <w:spacing w:line="276" w:lineRule="auto"/>
              <w:rPr>
                <w:sz w:val="22"/>
                <w:szCs w:val="22"/>
              </w:rPr>
            </w:pPr>
            <w:r w:rsidRPr="00DD076A">
              <w:rPr>
                <w:rFonts w:hint="cs"/>
                <w:sz w:val="20"/>
                <w:szCs w:val="20"/>
                <w:highlight w:val="green"/>
                <w:rtl/>
              </w:rPr>
              <w:t>أدى عدم وجود برامج لعرض الفيديو على أجهزة بعض الفصول الدراسية إلى استخدام الطلاب لأجهزة اللابتوب الخاصة بهم.</w:t>
            </w:r>
          </w:p>
        </w:tc>
        <w:tc>
          <w:tcPr>
            <w:tcW w:w="4590" w:type="dxa"/>
            <w:shd w:val="clear" w:color="auto" w:fill="auto"/>
            <w:vAlign w:val="center"/>
          </w:tcPr>
          <w:p w:rsidR="00C227A9" w:rsidRDefault="00C227A9" w:rsidP="009F06BE">
            <w:pPr>
              <w:bidi/>
              <w:spacing w:line="276" w:lineRule="auto"/>
              <w:rPr>
                <w:sz w:val="22"/>
                <w:szCs w:val="22"/>
              </w:rPr>
            </w:pPr>
            <w:r w:rsidRPr="00980D8C">
              <w:rPr>
                <w:sz w:val="22"/>
                <w:szCs w:val="22"/>
                <w:rtl/>
              </w:rPr>
              <w:t xml:space="preserve">١. </w:t>
            </w:r>
            <w:commentRangeStart w:id="46"/>
            <w:r w:rsidRPr="00980D8C">
              <w:rPr>
                <w:sz w:val="22"/>
                <w:szCs w:val="22"/>
                <w:rtl/>
              </w:rPr>
              <w:t>صعوبات الوصول إلى المصادر والمرافق (إن وجدت)</w:t>
            </w:r>
            <w:commentRangeEnd w:id="46"/>
            <w:r w:rsidR="00DA7E66">
              <w:rPr>
                <w:rStyle w:val="CommentReference"/>
                <w:rtl/>
              </w:rPr>
              <w:commentReference w:id="46"/>
            </w:r>
          </w:p>
          <w:p w:rsidR="009A7433" w:rsidRPr="00552893" w:rsidRDefault="009A7433" w:rsidP="009A7433">
            <w:pPr>
              <w:numPr>
                <w:ilvl w:val="0"/>
                <w:numId w:val="9"/>
              </w:numPr>
              <w:bidi/>
              <w:spacing w:line="276" w:lineRule="auto"/>
              <w:rPr>
                <w:sz w:val="20"/>
                <w:szCs w:val="20"/>
                <w:highlight w:val="green"/>
                <w:rtl/>
              </w:rPr>
            </w:pPr>
            <w:r w:rsidRPr="00552893">
              <w:rPr>
                <w:rFonts w:hint="cs"/>
                <w:sz w:val="20"/>
                <w:szCs w:val="20"/>
                <w:highlight w:val="green"/>
                <w:rtl/>
              </w:rPr>
              <w:t>عدم توفر الإنترنت في كمبيوترات الفصول الدراسية</w:t>
            </w:r>
          </w:p>
          <w:p w:rsidR="009A7433" w:rsidRPr="00552893" w:rsidRDefault="009A7433" w:rsidP="009A7433">
            <w:pPr>
              <w:numPr>
                <w:ilvl w:val="0"/>
                <w:numId w:val="9"/>
              </w:numPr>
              <w:bidi/>
              <w:spacing w:line="276" w:lineRule="auto"/>
              <w:rPr>
                <w:sz w:val="20"/>
                <w:szCs w:val="20"/>
                <w:highlight w:val="green"/>
                <w:rtl/>
              </w:rPr>
            </w:pPr>
            <w:r w:rsidRPr="00552893">
              <w:rPr>
                <w:rFonts w:hint="cs"/>
                <w:sz w:val="20"/>
                <w:szCs w:val="20"/>
                <w:highlight w:val="green"/>
                <w:rtl/>
              </w:rPr>
              <w:t>عدم توفر مكبرات الصوت في كمبيوترات الفصول الدراسية</w:t>
            </w:r>
          </w:p>
          <w:p w:rsidR="009F06BE" w:rsidRPr="00DD076A" w:rsidRDefault="009A7433" w:rsidP="00DD076A">
            <w:pPr>
              <w:pStyle w:val="ListParagraph"/>
              <w:numPr>
                <w:ilvl w:val="0"/>
                <w:numId w:val="9"/>
              </w:numPr>
              <w:bidi/>
              <w:spacing w:line="276" w:lineRule="auto"/>
              <w:rPr>
                <w:sz w:val="22"/>
                <w:szCs w:val="22"/>
                <w:rtl/>
              </w:rPr>
            </w:pPr>
            <w:r w:rsidRPr="00DD076A">
              <w:rPr>
                <w:rFonts w:hint="cs"/>
                <w:sz w:val="20"/>
                <w:szCs w:val="20"/>
                <w:highlight w:val="green"/>
                <w:rtl/>
              </w:rPr>
              <w:t>عدم وجود برامج لعرض الفيديو في كمبيوترات الفصول الدراسية</w:t>
            </w:r>
          </w:p>
          <w:p w:rsidR="009A7433" w:rsidRPr="009F06BE" w:rsidRDefault="009A7433" w:rsidP="009A7433">
            <w:pPr>
              <w:bidi/>
              <w:spacing w:line="276" w:lineRule="auto"/>
              <w:rPr>
                <w:sz w:val="22"/>
                <w:szCs w:val="22"/>
                <w:rtl/>
              </w:rPr>
            </w:pPr>
          </w:p>
          <w:p w:rsidR="00C227A9" w:rsidRPr="00980D8C" w:rsidRDefault="00C227A9" w:rsidP="00DA7E66">
            <w:pPr>
              <w:bidi/>
              <w:spacing w:line="276" w:lineRule="auto"/>
              <w:rPr>
                <w:sz w:val="22"/>
                <w:szCs w:val="22"/>
              </w:rPr>
            </w:pPr>
          </w:p>
        </w:tc>
      </w:tr>
    </w:tbl>
    <w:p w:rsidR="002416F4" w:rsidRPr="00980D8C" w:rsidRDefault="002416F4" w:rsidP="002416F4">
      <w:pPr>
        <w:bidi/>
        <w:spacing w:line="276" w:lineRule="auto"/>
        <w:rPr>
          <w:b/>
          <w:bCs/>
          <w:sz w:val="22"/>
          <w:szCs w:val="22"/>
          <w:rtl/>
        </w:rPr>
      </w:pPr>
    </w:p>
    <w:p w:rsidR="00C227A9" w:rsidRPr="00980D8C" w:rsidRDefault="00C227A9" w:rsidP="00980D8C">
      <w:pPr>
        <w:bidi/>
        <w:spacing w:line="276" w:lineRule="auto"/>
        <w:rPr>
          <w:b/>
          <w:bCs/>
          <w:sz w:val="22"/>
          <w:szCs w:val="22"/>
          <w:rtl/>
        </w:rPr>
      </w:pPr>
      <w:r w:rsidRPr="00980D8C">
        <w:rPr>
          <w:sz w:val="22"/>
          <w:szCs w:val="22"/>
          <w:rtl/>
        </w:rPr>
        <w:t xml:space="preserve">هـ. </w:t>
      </w:r>
      <w:r w:rsidRPr="00980D8C">
        <w:rPr>
          <w:b/>
          <w:bCs/>
          <w:sz w:val="22"/>
          <w:szCs w:val="22"/>
          <w:rtl/>
        </w:rPr>
        <w:t>الشؤون الإدارية</w:t>
      </w:r>
    </w:p>
    <w:p w:rsidR="00460109" w:rsidRPr="00980D8C" w:rsidRDefault="00460109" w:rsidP="00980D8C">
      <w:pPr>
        <w:bidi/>
        <w:spacing w:line="276" w:lineRule="auto"/>
        <w:rPr>
          <w:b/>
          <w:bCs/>
          <w:sz w:val="22"/>
          <w:szCs w:val="22"/>
          <w:rtl/>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2"/>
        <w:gridCol w:w="4803"/>
      </w:tblGrid>
      <w:tr w:rsidR="00C227A9" w:rsidRPr="00980D8C" w:rsidTr="009F06BE">
        <w:trPr>
          <w:jc w:val="center"/>
        </w:trPr>
        <w:tc>
          <w:tcPr>
            <w:tcW w:w="4590" w:type="dxa"/>
            <w:shd w:val="clear" w:color="auto" w:fill="auto"/>
            <w:vAlign w:val="center"/>
          </w:tcPr>
          <w:p w:rsidR="00C227A9" w:rsidRPr="00980D8C" w:rsidRDefault="00C227A9" w:rsidP="009F06BE">
            <w:pPr>
              <w:bidi/>
              <w:spacing w:line="276" w:lineRule="auto"/>
              <w:rPr>
                <w:sz w:val="22"/>
                <w:szCs w:val="22"/>
              </w:rPr>
            </w:pPr>
            <w:r w:rsidRPr="00980D8C">
              <w:rPr>
                <w:sz w:val="22"/>
                <w:szCs w:val="22"/>
                <w:rtl/>
              </w:rPr>
              <w:t xml:space="preserve">٢.  </w:t>
            </w:r>
            <w:commentRangeStart w:id="47"/>
            <w:r w:rsidRPr="00980D8C">
              <w:rPr>
                <w:sz w:val="22"/>
                <w:szCs w:val="22"/>
                <w:rtl/>
              </w:rPr>
              <w:t xml:space="preserve">آثار هذه الصعوبات على تعلًم الطلاب خلال تدريس  المقرر </w:t>
            </w:r>
            <w:commentRangeEnd w:id="47"/>
            <w:r w:rsidR="00DA7E66">
              <w:rPr>
                <w:rStyle w:val="CommentReference"/>
                <w:rtl/>
              </w:rPr>
              <w:commentReference w:id="47"/>
            </w:r>
          </w:p>
          <w:p w:rsidR="00C227A9" w:rsidRDefault="00C227A9" w:rsidP="009F06BE">
            <w:pPr>
              <w:bidi/>
              <w:spacing w:line="276" w:lineRule="auto"/>
              <w:rPr>
                <w:sz w:val="22"/>
                <w:szCs w:val="22"/>
              </w:rPr>
            </w:pPr>
          </w:p>
          <w:p w:rsidR="009F06BE" w:rsidRDefault="009F06BE" w:rsidP="009F06BE">
            <w:pPr>
              <w:bidi/>
              <w:spacing w:line="276" w:lineRule="auto"/>
              <w:rPr>
                <w:sz w:val="22"/>
                <w:szCs w:val="22"/>
              </w:rPr>
            </w:pPr>
          </w:p>
          <w:p w:rsidR="009F06BE" w:rsidRDefault="009F06BE" w:rsidP="009F06BE">
            <w:pPr>
              <w:bidi/>
              <w:spacing w:line="276" w:lineRule="auto"/>
              <w:rPr>
                <w:sz w:val="22"/>
                <w:szCs w:val="22"/>
              </w:rPr>
            </w:pPr>
          </w:p>
          <w:p w:rsidR="009F06BE" w:rsidRPr="00980D8C" w:rsidRDefault="009F06BE" w:rsidP="009F06BE">
            <w:pPr>
              <w:bidi/>
              <w:spacing w:line="276" w:lineRule="auto"/>
              <w:rPr>
                <w:sz w:val="22"/>
                <w:szCs w:val="22"/>
              </w:rPr>
            </w:pPr>
          </w:p>
        </w:tc>
        <w:tc>
          <w:tcPr>
            <w:tcW w:w="4590" w:type="dxa"/>
            <w:shd w:val="clear" w:color="auto" w:fill="auto"/>
            <w:vAlign w:val="center"/>
          </w:tcPr>
          <w:p w:rsidR="00C227A9" w:rsidRPr="00980D8C" w:rsidRDefault="00C227A9" w:rsidP="009F06BE">
            <w:pPr>
              <w:bidi/>
              <w:spacing w:line="276" w:lineRule="auto"/>
              <w:rPr>
                <w:sz w:val="22"/>
                <w:szCs w:val="22"/>
                <w:rtl/>
              </w:rPr>
            </w:pPr>
            <w:r w:rsidRPr="00980D8C">
              <w:rPr>
                <w:sz w:val="22"/>
                <w:szCs w:val="22"/>
                <w:rtl/>
              </w:rPr>
              <w:t xml:space="preserve">١.  </w:t>
            </w:r>
            <w:commentRangeStart w:id="48"/>
            <w:r w:rsidRPr="00980D8C">
              <w:rPr>
                <w:sz w:val="22"/>
                <w:szCs w:val="22"/>
                <w:rtl/>
              </w:rPr>
              <w:t>صعوبات تنظيمية أو إدارية تمت مواجهتها (إن وجدت)</w:t>
            </w:r>
            <w:commentRangeEnd w:id="48"/>
            <w:r w:rsidR="00DA7E66">
              <w:rPr>
                <w:rStyle w:val="CommentReference"/>
                <w:rtl/>
              </w:rPr>
              <w:commentReference w:id="48"/>
            </w:r>
          </w:p>
          <w:p w:rsidR="00C227A9" w:rsidRPr="00980D8C" w:rsidRDefault="00C227A9" w:rsidP="009F06BE">
            <w:pPr>
              <w:bidi/>
              <w:spacing w:line="276" w:lineRule="auto"/>
              <w:rPr>
                <w:sz w:val="22"/>
                <w:szCs w:val="22"/>
                <w:rtl/>
              </w:rPr>
            </w:pPr>
          </w:p>
          <w:p w:rsidR="00C227A9" w:rsidRPr="00980D8C" w:rsidRDefault="00C227A9" w:rsidP="009F06BE">
            <w:pPr>
              <w:bidi/>
              <w:spacing w:line="276" w:lineRule="auto"/>
              <w:rPr>
                <w:sz w:val="22"/>
                <w:szCs w:val="22"/>
                <w:rtl/>
              </w:rPr>
            </w:pPr>
          </w:p>
          <w:p w:rsidR="00C227A9" w:rsidRPr="00980D8C" w:rsidRDefault="00C227A9" w:rsidP="009F06BE">
            <w:pPr>
              <w:bidi/>
              <w:spacing w:line="276" w:lineRule="auto"/>
              <w:rPr>
                <w:sz w:val="22"/>
                <w:szCs w:val="22"/>
                <w:rtl/>
              </w:rPr>
            </w:pPr>
          </w:p>
          <w:p w:rsidR="00C227A9" w:rsidRPr="00980D8C" w:rsidRDefault="00C227A9" w:rsidP="009F06BE">
            <w:pPr>
              <w:bidi/>
              <w:spacing w:line="276" w:lineRule="auto"/>
              <w:rPr>
                <w:sz w:val="22"/>
                <w:szCs w:val="22"/>
              </w:rPr>
            </w:pPr>
          </w:p>
        </w:tc>
      </w:tr>
    </w:tbl>
    <w:p w:rsidR="00460109" w:rsidRDefault="009F06BE" w:rsidP="00980D8C">
      <w:pPr>
        <w:bidi/>
        <w:spacing w:line="276" w:lineRule="auto"/>
        <w:rPr>
          <w:b/>
          <w:bCs/>
          <w:sz w:val="22"/>
          <w:szCs w:val="22"/>
        </w:rPr>
      </w:pPr>
      <w:r>
        <w:rPr>
          <w:b/>
          <w:bCs/>
          <w:sz w:val="22"/>
          <w:szCs w:val="22"/>
          <w:rtl/>
        </w:rPr>
        <w:br w:type="page"/>
      </w:r>
      <w:r w:rsidR="00581064" w:rsidRPr="00980D8C">
        <w:rPr>
          <w:b/>
          <w:bCs/>
          <w:sz w:val="22"/>
          <w:szCs w:val="22"/>
          <w:rtl/>
        </w:rPr>
        <w:lastRenderedPageBreak/>
        <w:t xml:space="preserve">و. </w:t>
      </w:r>
      <w:r w:rsidR="00460109" w:rsidRPr="00980D8C">
        <w:rPr>
          <w:b/>
          <w:bCs/>
          <w:sz w:val="22"/>
          <w:szCs w:val="22"/>
          <w:rtl/>
        </w:rPr>
        <w:t xml:space="preserve"> تقييم المقرر</w:t>
      </w:r>
    </w:p>
    <w:p w:rsidR="009F06BE" w:rsidRPr="00980D8C" w:rsidRDefault="009F06BE" w:rsidP="009F06BE">
      <w:pPr>
        <w:bidi/>
        <w:spacing w:line="276" w:lineRule="auto"/>
        <w:rPr>
          <w:b/>
          <w:bCs/>
          <w:sz w:val="22"/>
          <w:szCs w:val="22"/>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563BE8" w:rsidRPr="00980D8C" w:rsidTr="009F06BE">
        <w:trPr>
          <w:trHeight w:val="1008"/>
          <w:jc w:val="center"/>
        </w:trPr>
        <w:tc>
          <w:tcPr>
            <w:tcW w:w="9180" w:type="dxa"/>
            <w:shd w:val="clear" w:color="auto" w:fill="auto"/>
            <w:vAlign w:val="center"/>
          </w:tcPr>
          <w:p w:rsidR="00563BE8" w:rsidRPr="00980D8C" w:rsidRDefault="00563BE8" w:rsidP="009F06BE">
            <w:pPr>
              <w:bidi/>
              <w:spacing w:line="276" w:lineRule="auto"/>
              <w:rPr>
                <w:sz w:val="22"/>
                <w:szCs w:val="22"/>
                <w:rtl/>
              </w:rPr>
            </w:pPr>
          </w:p>
          <w:p w:rsidR="00563BE8" w:rsidRPr="00980D8C" w:rsidRDefault="00563BE8" w:rsidP="009F06BE">
            <w:pPr>
              <w:bidi/>
              <w:spacing w:line="276" w:lineRule="auto"/>
              <w:rPr>
                <w:sz w:val="22"/>
                <w:szCs w:val="22"/>
              </w:rPr>
            </w:pPr>
            <w:r w:rsidRPr="00980D8C">
              <w:rPr>
                <w:sz w:val="22"/>
                <w:szCs w:val="22"/>
                <w:rtl/>
              </w:rPr>
              <w:t xml:space="preserve">١.  </w:t>
            </w:r>
            <w:commentRangeStart w:id="49"/>
            <w:r w:rsidRPr="00980D8C">
              <w:rPr>
                <w:sz w:val="22"/>
                <w:szCs w:val="22"/>
                <w:rtl/>
              </w:rPr>
              <w:t>تقييم الطلبة للمقرر (أرفق تقرير نتائج الاستبيان)</w:t>
            </w:r>
            <w:commentRangeEnd w:id="49"/>
            <w:r w:rsidR="00DA7E66">
              <w:rPr>
                <w:rStyle w:val="CommentReference"/>
                <w:rtl/>
              </w:rPr>
              <w:commentReference w:id="49"/>
            </w:r>
          </w:p>
          <w:p w:rsidR="00563BE8" w:rsidRPr="00980D8C" w:rsidRDefault="00563BE8" w:rsidP="009F06BE">
            <w:pPr>
              <w:bidi/>
              <w:spacing w:line="276" w:lineRule="auto"/>
              <w:rPr>
                <w:sz w:val="22"/>
                <w:szCs w:val="22"/>
              </w:rPr>
            </w:pPr>
          </w:p>
        </w:tc>
      </w:tr>
      <w:tr w:rsidR="00563BE8" w:rsidRPr="00980D8C" w:rsidTr="009F06BE">
        <w:trPr>
          <w:trHeight w:val="1008"/>
          <w:jc w:val="center"/>
        </w:trPr>
        <w:tc>
          <w:tcPr>
            <w:tcW w:w="9180" w:type="dxa"/>
            <w:shd w:val="clear" w:color="auto" w:fill="auto"/>
            <w:vAlign w:val="center"/>
          </w:tcPr>
          <w:p w:rsidR="00563BE8" w:rsidRPr="00980D8C" w:rsidRDefault="00563BE8" w:rsidP="009F06BE">
            <w:pPr>
              <w:bidi/>
              <w:spacing w:line="276" w:lineRule="auto"/>
              <w:rPr>
                <w:sz w:val="22"/>
                <w:szCs w:val="22"/>
                <w:rtl/>
              </w:rPr>
            </w:pPr>
            <w:r w:rsidRPr="00980D8C">
              <w:rPr>
                <w:sz w:val="22"/>
                <w:szCs w:val="22"/>
                <w:rtl/>
              </w:rPr>
              <w:t xml:space="preserve">     أ. </w:t>
            </w:r>
            <w:commentRangeStart w:id="50"/>
            <w:r w:rsidRPr="00980D8C">
              <w:rPr>
                <w:sz w:val="22"/>
                <w:szCs w:val="22"/>
                <w:rtl/>
              </w:rPr>
              <w:t>أدرج أهم التوصيات للتحسين وأهم نقاط القوة التي ذُكرت في الاستبيان</w:t>
            </w:r>
            <w:commentRangeEnd w:id="50"/>
            <w:r w:rsidR="00DA7E66">
              <w:rPr>
                <w:rStyle w:val="CommentReference"/>
                <w:rtl/>
              </w:rPr>
              <w:commentReference w:id="50"/>
            </w:r>
            <w:r w:rsidRPr="00980D8C">
              <w:rPr>
                <w:sz w:val="22"/>
                <w:szCs w:val="22"/>
                <w:rtl/>
              </w:rPr>
              <w:t xml:space="preserve">: </w:t>
            </w:r>
          </w:p>
          <w:p w:rsidR="00563BE8" w:rsidRPr="00980D8C" w:rsidRDefault="00563BE8" w:rsidP="009F06BE">
            <w:pPr>
              <w:bidi/>
              <w:spacing w:line="276" w:lineRule="auto"/>
              <w:rPr>
                <w:sz w:val="22"/>
                <w:szCs w:val="22"/>
                <w:rtl/>
              </w:rPr>
            </w:pPr>
          </w:p>
          <w:p w:rsidR="00563BE8" w:rsidRPr="00980D8C" w:rsidRDefault="00563BE8" w:rsidP="009F06BE">
            <w:pPr>
              <w:bidi/>
              <w:spacing w:line="276" w:lineRule="auto"/>
              <w:rPr>
                <w:sz w:val="22"/>
                <w:szCs w:val="22"/>
                <w:rtl/>
              </w:rPr>
            </w:pPr>
          </w:p>
        </w:tc>
      </w:tr>
      <w:tr w:rsidR="00563BE8" w:rsidRPr="00980D8C" w:rsidTr="009F06BE">
        <w:trPr>
          <w:trHeight w:val="1008"/>
          <w:jc w:val="center"/>
        </w:trPr>
        <w:tc>
          <w:tcPr>
            <w:tcW w:w="9180" w:type="dxa"/>
            <w:shd w:val="clear" w:color="auto" w:fill="auto"/>
            <w:vAlign w:val="center"/>
          </w:tcPr>
          <w:p w:rsidR="00563BE8" w:rsidRPr="00980D8C" w:rsidRDefault="00563BE8" w:rsidP="009F06BE">
            <w:pPr>
              <w:bidi/>
              <w:spacing w:line="276" w:lineRule="auto"/>
              <w:rPr>
                <w:sz w:val="22"/>
                <w:szCs w:val="22"/>
              </w:rPr>
            </w:pPr>
            <w:r w:rsidRPr="00980D8C">
              <w:rPr>
                <w:sz w:val="22"/>
                <w:szCs w:val="22"/>
                <w:rtl/>
              </w:rPr>
              <w:t xml:space="preserve">     ب.  </w:t>
            </w:r>
            <w:commentRangeStart w:id="51"/>
            <w:r w:rsidRPr="00980D8C">
              <w:rPr>
                <w:sz w:val="22"/>
                <w:szCs w:val="22"/>
                <w:rtl/>
              </w:rPr>
              <w:t>رد أستاذ المقرر أو فريق المقرر على هذا التقييم</w:t>
            </w:r>
            <w:commentRangeEnd w:id="51"/>
            <w:r w:rsidR="00DA7E66">
              <w:rPr>
                <w:rStyle w:val="CommentReference"/>
                <w:rtl/>
              </w:rPr>
              <w:commentReference w:id="51"/>
            </w:r>
            <w:r w:rsidRPr="00980D8C">
              <w:rPr>
                <w:sz w:val="22"/>
                <w:szCs w:val="22"/>
                <w:rtl/>
              </w:rPr>
              <w:t xml:space="preserve">: </w:t>
            </w:r>
          </w:p>
          <w:p w:rsidR="00563BE8" w:rsidRPr="00980D8C" w:rsidRDefault="00563BE8" w:rsidP="009F06BE">
            <w:pPr>
              <w:bidi/>
              <w:spacing w:line="276" w:lineRule="auto"/>
              <w:rPr>
                <w:sz w:val="22"/>
                <w:szCs w:val="22"/>
                <w:rtl/>
              </w:rPr>
            </w:pPr>
          </w:p>
          <w:p w:rsidR="00563BE8" w:rsidRPr="00980D8C" w:rsidRDefault="00563BE8" w:rsidP="009F06BE">
            <w:pPr>
              <w:bidi/>
              <w:spacing w:line="276" w:lineRule="auto"/>
              <w:rPr>
                <w:sz w:val="22"/>
                <w:szCs w:val="22"/>
                <w:rtl/>
              </w:rPr>
            </w:pPr>
          </w:p>
        </w:tc>
      </w:tr>
      <w:tr w:rsidR="00563BE8" w:rsidRPr="00980D8C" w:rsidTr="009F06BE">
        <w:trPr>
          <w:trHeight w:val="1008"/>
          <w:jc w:val="center"/>
        </w:trPr>
        <w:tc>
          <w:tcPr>
            <w:tcW w:w="9180" w:type="dxa"/>
            <w:shd w:val="clear" w:color="auto" w:fill="auto"/>
            <w:vAlign w:val="center"/>
          </w:tcPr>
          <w:p w:rsidR="00563BE8" w:rsidRPr="00980D8C" w:rsidRDefault="00563BE8" w:rsidP="009F06BE">
            <w:pPr>
              <w:bidi/>
              <w:spacing w:line="276" w:lineRule="auto"/>
              <w:rPr>
                <w:sz w:val="22"/>
                <w:szCs w:val="22"/>
              </w:rPr>
            </w:pPr>
            <w:r w:rsidRPr="00980D8C">
              <w:rPr>
                <w:sz w:val="22"/>
                <w:szCs w:val="22"/>
                <w:rtl/>
              </w:rPr>
              <w:t xml:space="preserve">٢.  </w:t>
            </w:r>
            <w:commentRangeStart w:id="52"/>
            <w:r w:rsidRPr="00980D8C">
              <w:rPr>
                <w:sz w:val="22"/>
                <w:szCs w:val="22"/>
                <w:rtl/>
              </w:rPr>
              <w:t>عمليات تقييم أخرى (على سبيل المثال تقييم من قِبَل رئيس القسم، ملاحظات زميل، مراجعة جهة الاعتماد، مستفيدين آخرين من العملية التعليمية، ... إلخ):</w:t>
            </w:r>
            <w:commentRangeEnd w:id="52"/>
            <w:r w:rsidR="00DA7E66">
              <w:rPr>
                <w:rStyle w:val="CommentReference"/>
                <w:rtl/>
              </w:rPr>
              <w:commentReference w:id="52"/>
            </w:r>
          </w:p>
          <w:p w:rsidR="00563BE8" w:rsidRDefault="00563BE8" w:rsidP="009F06BE">
            <w:pPr>
              <w:bidi/>
              <w:spacing w:line="276" w:lineRule="auto"/>
              <w:rPr>
                <w:sz w:val="22"/>
                <w:szCs w:val="22"/>
              </w:rPr>
            </w:pPr>
          </w:p>
          <w:p w:rsidR="009F06BE" w:rsidRPr="00980D8C" w:rsidRDefault="009F06BE" w:rsidP="009F06BE">
            <w:pPr>
              <w:bidi/>
              <w:spacing w:line="276" w:lineRule="auto"/>
              <w:rPr>
                <w:sz w:val="22"/>
                <w:szCs w:val="22"/>
                <w:rtl/>
              </w:rPr>
            </w:pPr>
          </w:p>
        </w:tc>
      </w:tr>
      <w:tr w:rsidR="00563BE8" w:rsidRPr="00980D8C" w:rsidTr="009F06BE">
        <w:trPr>
          <w:trHeight w:val="1008"/>
          <w:jc w:val="center"/>
        </w:trPr>
        <w:tc>
          <w:tcPr>
            <w:tcW w:w="9180" w:type="dxa"/>
            <w:shd w:val="clear" w:color="auto" w:fill="auto"/>
            <w:vAlign w:val="center"/>
          </w:tcPr>
          <w:p w:rsidR="00563BE8" w:rsidRPr="00980D8C" w:rsidRDefault="00563BE8" w:rsidP="009F06BE">
            <w:pPr>
              <w:bidi/>
              <w:spacing w:line="276" w:lineRule="auto"/>
              <w:ind w:left="90"/>
              <w:rPr>
                <w:sz w:val="22"/>
                <w:szCs w:val="22"/>
                <w:rtl/>
              </w:rPr>
            </w:pPr>
            <w:r w:rsidRPr="00980D8C">
              <w:rPr>
                <w:sz w:val="22"/>
                <w:szCs w:val="22"/>
                <w:rtl/>
              </w:rPr>
              <w:t xml:space="preserve">     أ. </w:t>
            </w:r>
            <w:commentRangeStart w:id="53"/>
            <w:r w:rsidRPr="00980D8C">
              <w:rPr>
                <w:sz w:val="22"/>
                <w:szCs w:val="22"/>
                <w:rtl/>
              </w:rPr>
              <w:t>عدَد أهم توصيات التطوير وأهم نقاط القوة التي ذُكرت خلال عمليات التقييم الأخرى:</w:t>
            </w:r>
            <w:commentRangeEnd w:id="53"/>
            <w:r w:rsidR="004932A9">
              <w:rPr>
                <w:rStyle w:val="CommentReference"/>
                <w:rtl/>
              </w:rPr>
              <w:commentReference w:id="53"/>
            </w:r>
          </w:p>
          <w:p w:rsidR="00563BE8" w:rsidRPr="00980D8C" w:rsidRDefault="00563BE8" w:rsidP="009F06BE">
            <w:pPr>
              <w:bidi/>
              <w:spacing w:line="276" w:lineRule="auto"/>
              <w:rPr>
                <w:sz w:val="22"/>
                <w:szCs w:val="22"/>
                <w:rtl/>
              </w:rPr>
            </w:pPr>
          </w:p>
          <w:p w:rsidR="00563BE8" w:rsidRPr="00980D8C" w:rsidRDefault="00563BE8" w:rsidP="009F06BE">
            <w:pPr>
              <w:bidi/>
              <w:spacing w:line="276" w:lineRule="auto"/>
              <w:rPr>
                <w:sz w:val="22"/>
                <w:szCs w:val="22"/>
                <w:rtl/>
              </w:rPr>
            </w:pPr>
          </w:p>
        </w:tc>
      </w:tr>
      <w:tr w:rsidR="00563BE8" w:rsidRPr="00980D8C" w:rsidTr="009F06BE">
        <w:trPr>
          <w:trHeight w:val="1008"/>
          <w:jc w:val="center"/>
        </w:trPr>
        <w:tc>
          <w:tcPr>
            <w:tcW w:w="9180" w:type="dxa"/>
            <w:shd w:val="clear" w:color="auto" w:fill="auto"/>
            <w:vAlign w:val="center"/>
          </w:tcPr>
          <w:p w:rsidR="00563BE8" w:rsidRPr="00980D8C" w:rsidRDefault="00563BE8" w:rsidP="009F06BE">
            <w:pPr>
              <w:bidi/>
              <w:spacing w:line="276" w:lineRule="auto"/>
              <w:ind w:left="90"/>
              <w:rPr>
                <w:sz w:val="22"/>
                <w:szCs w:val="22"/>
              </w:rPr>
            </w:pPr>
            <w:r w:rsidRPr="00980D8C">
              <w:rPr>
                <w:sz w:val="22"/>
                <w:szCs w:val="22"/>
                <w:rtl/>
              </w:rPr>
              <w:t xml:space="preserve">     ب. </w:t>
            </w:r>
            <w:commentRangeStart w:id="54"/>
            <w:r w:rsidRPr="00980D8C">
              <w:rPr>
                <w:sz w:val="22"/>
                <w:szCs w:val="22"/>
                <w:rtl/>
              </w:rPr>
              <w:t xml:space="preserve">رد أستاذ المقرر أو فريق المقرر على هذا التقييم: </w:t>
            </w:r>
            <w:commentRangeEnd w:id="54"/>
            <w:r w:rsidR="004932A9">
              <w:rPr>
                <w:rStyle w:val="CommentReference"/>
                <w:rtl/>
              </w:rPr>
              <w:commentReference w:id="54"/>
            </w:r>
          </w:p>
          <w:p w:rsidR="00563BE8" w:rsidRPr="00980D8C" w:rsidRDefault="00563BE8" w:rsidP="009F06BE">
            <w:pPr>
              <w:bidi/>
              <w:spacing w:line="276" w:lineRule="auto"/>
              <w:rPr>
                <w:sz w:val="22"/>
                <w:szCs w:val="22"/>
                <w:rtl/>
              </w:rPr>
            </w:pPr>
          </w:p>
          <w:p w:rsidR="00563BE8" w:rsidRPr="00980D8C" w:rsidRDefault="00563BE8" w:rsidP="009F06BE">
            <w:pPr>
              <w:bidi/>
              <w:spacing w:line="276" w:lineRule="auto"/>
              <w:rPr>
                <w:sz w:val="22"/>
                <w:szCs w:val="22"/>
                <w:rtl/>
              </w:rPr>
            </w:pPr>
          </w:p>
        </w:tc>
      </w:tr>
    </w:tbl>
    <w:p w:rsidR="00460109" w:rsidRPr="00980D8C" w:rsidRDefault="00460109" w:rsidP="00980D8C">
      <w:pPr>
        <w:bidi/>
        <w:spacing w:line="276" w:lineRule="auto"/>
        <w:ind w:left="501"/>
        <w:rPr>
          <w:b/>
          <w:bCs/>
          <w:sz w:val="22"/>
          <w:szCs w:val="22"/>
          <w:rtl/>
        </w:rPr>
      </w:pPr>
    </w:p>
    <w:p w:rsidR="00460109" w:rsidRPr="00980D8C" w:rsidRDefault="00D5673F" w:rsidP="00980D8C">
      <w:pPr>
        <w:bidi/>
        <w:spacing w:line="276" w:lineRule="auto"/>
        <w:rPr>
          <w:b/>
          <w:bCs/>
          <w:sz w:val="22"/>
          <w:szCs w:val="22"/>
          <w:rtl/>
        </w:rPr>
      </w:pPr>
      <w:r w:rsidRPr="00980D8C">
        <w:rPr>
          <w:b/>
          <w:bCs/>
          <w:sz w:val="22"/>
          <w:szCs w:val="22"/>
          <w:rtl/>
        </w:rPr>
        <w:t>ز</w:t>
      </w:r>
      <w:r w:rsidR="00581064" w:rsidRPr="00980D8C">
        <w:rPr>
          <w:b/>
          <w:bCs/>
          <w:sz w:val="22"/>
          <w:szCs w:val="22"/>
          <w:rtl/>
        </w:rPr>
        <w:t xml:space="preserve">. </w:t>
      </w:r>
      <w:r w:rsidR="00460109" w:rsidRPr="00980D8C">
        <w:rPr>
          <w:b/>
          <w:bCs/>
          <w:sz w:val="22"/>
          <w:szCs w:val="22"/>
          <w:rtl/>
        </w:rPr>
        <w:t xml:space="preserve"> التخطيط للتطوير</w:t>
      </w:r>
    </w:p>
    <w:p w:rsidR="00460109" w:rsidRPr="00980D8C" w:rsidRDefault="00460109" w:rsidP="00980D8C">
      <w:pPr>
        <w:bidi/>
        <w:spacing w:line="276" w:lineRule="auto"/>
        <w:rPr>
          <w:b/>
          <w:bCs/>
          <w:sz w:val="22"/>
          <w:szCs w:val="22"/>
          <w:rtl/>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2401"/>
        <w:gridCol w:w="2401"/>
        <w:gridCol w:w="2401"/>
      </w:tblGrid>
      <w:tr w:rsidR="00563BE8" w:rsidRPr="00980D8C" w:rsidTr="00615DDC">
        <w:trPr>
          <w:trHeight w:val="720"/>
          <w:jc w:val="center"/>
        </w:trPr>
        <w:tc>
          <w:tcPr>
            <w:tcW w:w="9605" w:type="dxa"/>
            <w:gridSpan w:val="4"/>
            <w:shd w:val="clear" w:color="auto" w:fill="auto"/>
            <w:vAlign w:val="center"/>
          </w:tcPr>
          <w:p w:rsidR="00563BE8" w:rsidRPr="00980D8C" w:rsidRDefault="00563BE8" w:rsidP="009F06BE">
            <w:pPr>
              <w:bidi/>
              <w:spacing w:line="276" w:lineRule="auto"/>
              <w:rPr>
                <w:sz w:val="22"/>
                <w:szCs w:val="22"/>
              </w:rPr>
            </w:pPr>
            <w:r w:rsidRPr="00980D8C">
              <w:rPr>
                <w:sz w:val="22"/>
                <w:szCs w:val="22"/>
                <w:rtl/>
              </w:rPr>
              <w:t xml:space="preserve">١. </w:t>
            </w:r>
            <w:commentRangeStart w:id="55"/>
            <w:r w:rsidRPr="00980D8C">
              <w:rPr>
                <w:sz w:val="22"/>
                <w:szCs w:val="22"/>
                <w:rtl/>
              </w:rPr>
              <w:t>عرض الخطة التطويرية على الإجراءات المقترحة في تقارير المقررات السابقه الهادفة للتطوير المقرر (إن وجدت).</w:t>
            </w:r>
            <w:commentRangeEnd w:id="55"/>
            <w:r w:rsidR="00615DDC">
              <w:rPr>
                <w:rStyle w:val="CommentReference"/>
                <w:rtl/>
              </w:rPr>
              <w:commentReference w:id="55"/>
            </w:r>
          </w:p>
        </w:tc>
      </w:tr>
      <w:tr w:rsidR="00563BE8" w:rsidRPr="00980D8C" w:rsidTr="00615DDC">
        <w:trPr>
          <w:trHeight w:val="720"/>
          <w:jc w:val="center"/>
        </w:trPr>
        <w:tc>
          <w:tcPr>
            <w:tcW w:w="2402" w:type="dxa"/>
            <w:shd w:val="clear" w:color="auto" w:fill="auto"/>
            <w:vAlign w:val="center"/>
          </w:tcPr>
          <w:p w:rsidR="00563BE8" w:rsidRPr="00980D8C" w:rsidRDefault="00563BE8" w:rsidP="009F06BE">
            <w:pPr>
              <w:bidi/>
              <w:spacing w:line="276" w:lineRule="auto"/>
              <w:rPr>
                <w:sz w:val="22"/>
                <w:szCs w:val="22"/>
              </w:rPr>
            </w:pPr>
            <w:commentRangeStart w:id="56"/>
            <w:r w:rsidRPr="00980D8C">
              <w:rPr>
                <w:sz w:val="22"/>
                <w:szCs w:val="22"/>
                <w:rtl/>
              </w:rPr>
              <w:t>التحليل</w:t>
            </w:r>
            <w:commentRangeEnd w:id="56"/>
            <w:r w:rsidR="004932A9">
              <w:rPr>
                <w:rStyle w:val="CommentReference"/>
                <w:rtl/>
              </w:rPr>
              <w:commentReference w:id="56"/>
            </w:r>
          </w:p>
        </w:tc>
        <w:tc>
          <w:tcPr>
            <w:tcW w:w="2401" w:type="dxa"/>
            <w:shd w:val="clear" w:color="auto" w:fill="auto"/>
            <w:vAlign w:val="center"/>
          </w:tcPr>
          <w:p w:rsidR="00563BE8" w:rsidRPr="00980D8C" w:rsidRDefault="00563BE8" w:rsidP="009F06BE">
            <w:pPr>
              <w:bidi/>
              <w:spacing w:line="276" w:lineRule="auto"/>
              <w:rPr>
                <w:sz w:val="22"/>
                <w:szCs w:val="22"/>
              </w:rPr>
            </w:pPr>
            <w:commentRangeStart w:id="57"/>
            <w:r w:rsidRPr="00980D8C">
              <w:rPr>
                <w:sz w:val="22"/>
                <w:szCs w:val="22"/>
                <w:rtl/>
              </w:rPr>
              <w:t>النتائج</w:t>
            </w:r>
            <w:commentRangeEnd w:id="57"/>
            <w:r w:rsidR="00DD1034">
              <w:rPr>
                <w:rStyle w:val="CommentReference"/>
                <w:rtl/>
              </w:rPr>
              <w:commentReference w:id="57"/>
            </w:r>
          </w:p>
        </w:tc>
        <w:tc>
          <w:tcPr>
            <w:tcW w:w="2401" w:type="dxa"/>
            <w:shd w:val="clear" w:color="auto" w:fill="auto"/>
            <w:vAlign w:val="center"/>
          </w:tcPr>
          <w:p w:rsidR="00563BE8" w:rsidRPr="00980D8C" w:rsidRDefault="00563BE8" w:rsidP="009F06BE">
            <w:pPr>
              <w:bidi/>
              <w:spacing w:line="276" w:lineRule="auto"/>
              <w:rPr>
                <w:sz w:val="22"/>
                <w:szCs w:val="22"/>
                <w:rtl/>
              </w:rPr>
            </w:pPr>
            <w:commentRangeStart w:id="58"/>
            <w:r w:rsidRPr="00980D8C">
              <w:rPr>
                <w:sz w:val="22"/>
                <w:szCs w:val="22"/>
                <w:rtl/>
              </w:rPr>
              <w:t>الإجراءات التي تم إتخاذها</w:t>
            </w:r>
            <w:commentRangeEnd w:id="58"/>
            <w:r w:rsidR="00DD1034">
              <w:rPr>
                <w:rStyle w:val="CommentReference"/>
                <w:rtl/>
              </w:rPr>
              <w:commentReference w:id="58"/>
            </w:r>
          </w:p>
        </w:tc>
        <w:tc>
          <w:tcPr>
            <w:tcW w:w="2401" w:type="dxa"/>
            <w:shd w:val="clear" w:color="auto" w:fill="auto"/>
            <w:vAlign w:val="center"/>
          </w:tcPr>
          <w:p w:rsidR="00563BE8" w:rsidRPr="00980D8C" w:rsidRDefault="00563BE8" w:rsidP="009F06BE">
            <w:pPr>
              <w:bidi/>
              <w:spacing w:line="276" w:lineRule="auto"/>
              <w:rPr>
                <w:sz w:val="22"/>
                <w:szCs w:val="22"/>
                <w:rtl/>
              </w:rPr>
            </w:pPr>
            <w:commentRangeStart w:id="59"/>
            <w:r w:rsidRPr="00980D8C">
              <w:rPr>
                <w:sz w:val="22"/>
                <w:szCs w:val="22"/>
                <w:rtl/>
              </w:rPr>
              <w:t>الإجراءات المقترحةحسب آخر تقرير/ تقارير للمقرر</w:t>
            </w:r>
            <w:commentRangeEnd w:id="59"/>
            <w:r w:rsidR="00615DDC">
              <w:rPr>
                <w:rStyle w:val="CommentReference"/>
                <w:rtl/>
              </w:rPr>
              <w:commentReference w:id="59"/>
            </w:r>
          </w:p>
        </w:tc>
      </w:tr>
      <w:tr w:rsidR="00DD076A" w:rsidRPr="00980D8C" w:rsidTr="00615DDC">
        <w:trPr>
          <w:trHeight w:val="720"/>
          <w:jc w:val="center"/>
        </w:trPr>
        <w:tc>
          <w:tcPr>
            <w:tcW w:w="2402" w:type="dxa"/>
            <w:shd w:val="clear" w:color="auto" w:fill="auto"/>
          </w:tcPr>
          <w:p w:rsidR="00DD076A" w:rsidRPr="001349F6" w:rsidRDefault="000647D9" w:rsidP="0043083E">
            <w:pPr>
              <w:bidi/>
              <w:rPr>
                <w:sz w:val="20"/>
                <w:szCs w:val="20"/>
                <w:highlight w:val="green"/>
              </w:rPr>
            </w:pPr>
            <w:r>
              <w:rPr>
                <w:rFonts w:hint="cs"/>
                <w:sz w:val="20"/>
                <w:szCs w:val="20"/>
                <w:highlight w:val="green"/>
                <w:rtl/>
              </w:rPr>
              <w:t>استخدام الكتاب الجديد (يذكر ا</w:t>
            </w:r>
            <w:r w:rsidR="00DD076A" w:rsidRPr="001349F6">
              <w:rPr>
                <w:rFonts w:hint="cs"/>
                <w:sz w:val="20"/>
                <w:szCs w:val="20"/>
                <w:highlight w:val="green"/>
                <w:rtl/>
              </w:rPr>
              <w:t xml:space="preserve">سمه) أدى إلى إطلاع الطلاب على أحدث ما توصلت إليه الدراسات في مجال (............) </w:t>
            </w:r>
          </w:p>
        </w:tc>
        <w:tc>
          <w:tcPr>
            <w:tcW w:w="2401" w:type="dxa"/>
            <w:shd w:val="clear" w:color="auto" w:fill="auto"/>
          </w:tcPr>
          <w:p w:rsidR="00DD076A" w:rsidRPr="001349F6" w:rsidRDefault="002F7B78" w:rsidP="002F7B78">
            <w:pPr>
              <w:bidi/>
              <w:rPr>
                <w:sz w:val="20"/>
                <w:szCs w:val="20"/>
                <w:highlight w:val="green"/>
              </w:rPr>
            </w:pPr>
            <w:r>
              <w:rPr>
                <w:rFonts w:hint="cs"/>
                <w:sz w:val="20"/>
                <w:szCs w:val="20"/>
                <w:highlight w:val="green"/>
                <w:rtl/>
              </w:rPr>
              <w:t>استجابمجلس</w:t>
            </w:r>
            <w:r w:rsidR="00DD076A" w:rsidRPr="001349F6">
              <w:rPr>
                <w:rFonts w:hint="cs"/>
                <w:sz w:val="20"/>
                <w:szCs w:val="20"/>
                <w:highlight w:val="green"/>
                <w:rtl/>
              </w:rPr>
              <w:t xml:space="preserve"> القسم للاقتراح و تم تغيير الكتاب بكتاب محدث (</w:t>
            </w:r>
            <w:r w:rsidR="000647D9">
              <w:rPr>
                <w:rFonts w:hint="cs"/>
                <w:sz w:val="20"/>
                <w:szCs w:val="20"/>
                <w:highlight w:val="green"/>
                <w:rtl/>
              </w:rPr>
              <w:t>ا</w:t>
            </w:r>
            <w:r w:rsidR="00DD076A" w:rsidRPr="001349F6">
              <w:rPr>
                <w:rFonts w:hint="cs"/>
                <w:sz w:val="20"/>
                <w:szCs w:val="20"/>
                <w:highlight w:val="green"/>
                <w:rtl/>
              </w:rPr>
              <w:t>سم الكتاب الجديد) بعد موافقة معظ</w:t>
            </w:r>
            <w:r w:rsidR="000647D9">
              <w:rPr>
                <w:rFonts w:hint="cs"/>
                <w:sz w:val="20"/>
                <w:szCs w:val="20"/>
                <w:highlight w:val="green"/>
                <w:rtl/>
              </w:rPr>
              <w:t>م أساتذة المادة في شطر الطلاب و</w:t>
            </w:r>
            <w:r w:rsidR="00DD076A" w:rsidRPr="001349F6">
              <w:rPr>
                <w:rFonts w:hint="cs"/>
                <w:sz w:val="20"/>
                <w:szCs w:val="20"/>
                <w:highlight w:val="green"/>
                <w:rtl/>
              </w:rPr>
              <w:t>الفروع.</w:t>
            </w:r>
          </w:p>
        </w:tc>
        <w:tc>
          <w:tcPr>
            <w:tcW w:w="2401" w:type="dxa"/>
            <w:shd w:val="clear" w:color="auto" w:fill="auto"/>
          </w:tcPr>
          <w:p w:rsidR="00DD076A" w:rsidRPr="001349F6" w:rsidRDefault="00DD076A" w:rsidP="000647D9">
            <w:pPr>
              <w:bidi/>
              <w:rPr>
                <w:sz w:val="20"/>
                <w:szCs w:val="20"/>
                <w:highlight w:val="green"/>
              </w:rPr>
            </w:pPr>
            <w:r w:rsidRPr="001349F6">
              <w:rPr>
                <w:rFonts w:hint="cs"/>
                <w:sz w:val="20"/>
                <w:szCs w:val="20"/>
                <w:highlight w:val="green"/>
                <w:rtl/>
              </w:rPr>
              <w:t xml:space="preserve">تم استخدام الكتاب الجديد (يذكر </w:t>
            </w:r>
            <w:r w:rsidR="000647D9">
              <w:rPr>
                <w:rFonts w:hint="cs"/>
                <w:sz w:val="20"/>
                <w:szCs w:val="20"/>
                <w:highlight w:val="green"/>
                <w:rtl/>
              </w:rPr>
              <w:t>ا</w:t>
            </w:r>
            <w:r w:rsidRPr="001349F6">
              <w:rPr>
                <w:rFonts w:hint="cs"/>
                <w:sz w:val="20"/>
                <w:szCs w:val="20"/>
                <w:highlight w:val="green"/>
                <w:rtl/>
              </w:rPr>
              <w:t>سمه) لهذا الفصل الدراسي</w:t>
            </w:r>
          </w:p>
        </w:tc>
        <w:tc>
          <w:tcPr>
            <w:tcW w:w="2401" w:type="dxa"/>
            <w:shd w:val="clear" w:color="auto" w:fill="auto"/>
          </w:tcPr>
          <w:p w:rsidR="00DD076A" w:rsidRPr="001349F6" w:rsidRDefault="00DD076A" w:rsidP="000647D9">
            <w:pPr>
              <w:numPr>
                <w:ilvl w:val="0"/>
                <w:numId w:val="8"/>
              </w:numPr>
              <w:bidi/>
              <w:rPr>
                <w:sz w:val="20"/>
                <w:szCs w:val="20"/>
                <w:highlight w:val="green"/>
              </w:rPr>
            </w:pPr>
            <w:r w:rsidRPr="001349F6">
              <w:rPr>
                <w:rFonts w:hint="cs"/>
                <w:sz w:val="20"/>
                <w:szCs w:val="20"/>
                <w:highlight w:val="green"/>
                <w:rtl/>
              </w:rPr>
              <w:t>تم اقتراح تغيير الكتاب المقرر (</w:t>
            </w:r>
            <w:r w:rsidR="000647D9">
              <w:rPr>
                <w:rFonts w:hint="cs"/>
                <w:sz w:val="20"/>
                <w:szCs w:val="20"/>
                <w:highlight w:val="green"/>
                <w:rtl/>
              </w:rPr>
              <w:t>ا</w:t>
            </w:r>
            <w:r w:rsidRPr="001349F6">
              <w:rPr>
                <w:rFonts w:hint="cs"/>
                <w:sz w:val="20"/>
                <w:szCs w:val="20"/>
                <w:highlight w:val="green"/>
                <w:rtl/>
              </w:rPr>
              <w:t>سم الكتاب القديم</w:t>
            </w:r>
            <w:r>
              <w:rPr>
                <w:rFonts w:hint="cs"/>
                <w:sz w:val="20"/>
                <w:szCs w:val="20"/>
                <w:highlight w:val="green"/>
                <w:rtl/>
              </w:rPr>
              <w:t xml:space="preserve"> كاملا مع اسم المؤلف و تاريخ النشر و رقم الطبعة، إلخ</w:t>
            </w:r>
            <w:r w:rsidRPr="001349F6">
              <w:rPr>
                <w:rFonts w:hint="cs"/>
                <w:sz w:val="20"/>
                <w:szCs w:val="20"/>
                <w:highlight w:val="green"/>
                <w:rtl/>
              </w:rPr>
              <w:t>) من قبل (</w:t>
            </w:r>
            <w:r w:rsidR="000647D9">
              <w:rPr>
                <w:rFonts w:hint="cs"/>
                <w:sz w:val="20"/>
                <w:szCs w:val="20"/>
                <w:highlight w:val="green"/>
                <w:rtl/>
              </w:rPr>
              <w:t>ا</w:t>
            </w:r>
            <w:r>
              <w:rPr>
                <w:rFonts w:hint="cs"/>
                <w:sz w:val="20"/>
                <w:szCs w:val="20"/>
                <w:highlight w:val="green"/>
                <w:rtl/>
              </w:rPr>
              <w:t>سم عضو هيئة التدريس الذي اقترح الكتاب الجديد) لقدم الكتاب و</w:t>
            </w:r>
            <w:r w:rsidRPr="001349F6">
              <w:rPr>
                <w:rFonts w:hint="cs"/>
                <w:sz w:val="20"/>
                <w:szCs w:val="20"/>
                <w:highlight w:val="green"/>
                <w:rtl/>
              </w:rPr>
              <w:t>عدم حداثة معلوماته</w:t>
            </w:r>
          </w:p>
        </w:tc>
      </w:tr>
      <w:tr w:rsidR="00DD076A" w:rsidRPr="00980D8C" w:rsidTr="00615DDC">
        <w:trPr>
          <w:trHeight w:val="720"/>
          <w:jc w:val="center"/>
        </w:trPr>
        <w:tc>
          <w:tcPr>
            <w:tcW w:w="2402" w:type="dxa"/>
            <w:shd w:val="clear" w:color="auto" w:fill="auto"/>
          </w:tcPr>
          <w:p w:rsidR="00DD076A" w:rsidRPr="001349F6" w:rsidRDefault="000647D9" w:rsidP="0043083E">
            <w:pPr>
              <w:bidi/>
              <w:rPr>
                <w:sz w:val="20"/>
                <w:szCs w:val="20"/>
                <w:highlight w:val="green"/>
              </w:rPr>
            </w:pPr>
            <w:r>
              <w:rPr>
                <w:rFonts w:hint="cs"/>
                <w:sz w:val="20"/>
                <w:szCs w:val="20"/>
                <w:highlight w:val="green"/>
                <w:rtl/>
              </w:rPr>
              <w:t>استخدام الكتاب الجديد (يذكر ا</w:t>
            </w:r>
            <w:r w:rsidR="00DD076A" w:rsidRPr="001349F6">
              <w:rPr>
                <w:rFonts w:hint="cs"/>
                <w:sz w:val="20"/>
                <w:szCs w:val="20"/>
                <w:highlight w:val="green"/>
                <w:rtl/>
              </w:rPr>
              <w:t xml:space="preserve">سمه) أدى إلى إطلاع الطلاب على أحدث ما توصلت إليه الدراسات في مجال (............) </w:t>
            </w:r>
          </w:p>
        </w:tc>
        <w:tc>
          <w:tcPr>
            <w:tcW w:w="2401" w:type="dxa"/>
            <w:shd w:val="clear" w:color="auto" w:fill="auto"/>
          </w:tcPr>
          <w:p w:rsidR="00DD076A" w:rsidRPr="001349F6" w:rsidRDefault="002F7B78" w:rsidP="0043083E">
            <w:pPr>
              <w:bidi/>
              <w:rPr>
                <w:sz w:val="20"/>
                <w:szCs w:val="20"/>
                <w:highlight w:val="green"/>
              </w:rPr>
            </w:pPr>
            <w:r>
              <w:rPr>
                <w:rFonts w:hint="cs"/>
                <w:sz w:val="20"/>
                <w:szCs w:val="20"/>
                <w:highlight w:val="green"/>
                <w:rtl/>
              </w:rPr>
              <w:t>استجابمجلس</w:t>
            </w:r>
            <w:r w:rsidR="00DD076A" w:rsidRPr="001349F6">
              <w:rPr>
                <w:rFonts w:hint="cs"/>
                <w:sz w:val="20"/>
                <w:szCs w:val="20"/>
                <w:highlight w:val="green"/>
                <w:rtl/>
              </w:rPr>
              <w:t>القسم للاقتراح و تم تغيير الكتاب</w:t>
            </w:r>
            <w:r w:rsidR="000647D9">
              <w:rPr>
                <w:rFonts w:hint="cs"/>
                <w:sz w:val="20"/>
                <w:szCs w:val="20"/>
                <w:highlight w:val="green"/>
                <w:rtl/>
              </w:rPr>
              <w:t xml:space="preserve"> بكتاب محدث (ا</w:t>
            </w:r>
            <w:r w:rsidR="00DD076A" w:rsidRPr="001349F6">
              <w:rPr>
                <w:rFonts w:hint="cs"/>
                <w:sz w:val="20"/>
                <w:szCs w:val="20"/>
                <w:highlight w:val="green"/>
                <w:rtl/>
              </w:rPr>
              <w:t>سم الكتاب الجديد) بعد موافقة معظ</w:t>
            </w:r>
            <w:r w:rsidR="000647D9">
              <w:rPr>
                <w:rFonts w:hint="cs"/>
                <w:sz w:val="20"/>
                <w:szCs w:val="20"/>
                <w:highlight w:val="green"/>
                <w:rtl/>
              </w:rPr>
              <w:t>م أساتذة المادة في شطر الطلاب و</w:t>
            </w:r>
            <w:r w:rsidR="00DD076A" w:rsidRPr="001349F6">
              <w:rPr>
                <w:rFonts w:hint="cs"/>
                <w:sz w:val="20"/>
                <w:szCs w:val="20"/>
                <w:highlight w:val="green"/>
                <w:rtl/>
              </w:rPr>
              <w:t>الفروع.</w:t>
            </w:r>
          </w:p>
        </w:tc>
        <w:tc>
          <w:tcPr>
            <w:tcW w:w="2401" w:type="dxa"/>
            <w:shd w:val="clear" w:color="auto" w:fill="auto"/>
          </w:tcPr>
          <w:p w:rsidR="00DD076A" w:rsidRPr="001349F6" w:rsidRDefault="00DD076A" w:rsidP="000647D9">
            <w:pPr>
              <w:bidi/>
              <w:rPr>
                <w:sz w:val="20"/>
                <w:szCs w:val="20"/>
                <w:highlight w:val="green"/>
              </w:rPr>
            </w:pPr>
            <w:r w:rsidRPr="001349F6">
              <w:rPr>
                <w:rFonts w:hint="cs"/>
                <w:sz w:val="20"/>
                <w:szCs w:val="20"/>
                <w:highlight w:val="green"/>
                <w:rtl/>
              </w:rPr>
              <w:t xml:space="preserve">تم استخدام الكتاب الجديد (يذكر </w:t>
            </w:r>
            <w:r w:rsidR="000647D9">
              <w:rPr>
                <w:rFonts w:hint="cs"/>
                <w:sz w:val="20"/>
                <w:szCs w:val="20"/>
                <w:highlight w:val="green"/>
                <w:rtl/>
              </w:rPr>
              <w:t>ا</w:t>
            </w:r>
            <w:r w:rsidRPr="001349F6">
              <w:rPr>
                <w:rFonts w:hint="cs"/>
                <w:sz w:val="20"/>
                <w:szCs w:val="20"/>
                <w:highlight w:val="green"/>
                <w:rtl/>
              </w:rPr>
              <w:t>سمه) لهذا الفصل الدراسي</w:t>
            </w:r>
          </w:p>
        </w:tc>
        <w:tc>
          <w:tcPr>
            <w:tcW w:w="2401" w:type="dxa"/>
            <w:shd w:val="clear" w:color="auto" w:fill="auto"/>
          </w:tcPr>
          <w:p w:rsidR="00DD076A" w:rsidRPr="001349F6" w:rsidRDefault="00DD076A" w:rsidP="000647D9">
            <w:pPr>
              <w:numPr>
                <w:ilvl w:val="0"/>
                <w:numId w:val="8"/>
              </w:numPr>
              <w:bidi/>
              <w:rPr>
                <w:sz w:val="20"/>
                <w:szCs w:val="20"/>
                <w:highlight w:val="green"/>
              </w:rPr>
            </w:pPr>
            <w:r w:rsidRPr="001349F6">
              <w:rPr>
                <w:rFonts w:hint="cs"/>
                <w:sz w:val="20"/>
                <w:szCs w:val="20"/>
                <w:highlight w:val="green"/>
                <w:rtl/>
              </w:rPr>
              <w:t>تم اقتراح تغيير الكتاب المقرر (</w:t>
            </w:r>
            <w:r w:rsidR="000647D9">
              <w:rPr>
                <w:rFonts w:hint="cs"/>
                <w:sz w:val="20"/>
                <w:szCs w:val="20"/>
                <w:highlight w:val="green"/>
                <w:rtl/>
              </w:rPr>
              <w:t>ا</w:t>
            </w:r>
            <w:r w:rsidRPr="001349F6">
              <w:rPr>
                <w:rFonts w:hint="cs"/>
                <w:sz w:val="20"/>
                <w:szCs w:val="20"/>
                <w:highlight w:val="green"/>
                <w:rtl/>
              </w:rPr>
              <w:t>سم الكتاب القديم</w:t>
            </w:r>
            <w:r>
              <w:rPr>
                <w:rFonts w:hint="cs"/>
                <w:sz w:val="20"/>
                <w:szCs w:val="20"/>
                <w:highlight w:val="green"/>
                <w:rtl/>
              </w:rPr>
              <w:t xml:space="preserve"> كاملا مع اسم المؤلف و تاريخ النشر و رقم الطبعة، إلخ</w:t>
            </w:r>
            <w:r w:rsidRPr="001349F6">
              <w:rPr>
                <w:rFonts w:hint="cs"/>
                <w:sz w:val="20"/>
                <w:szCs w:val="20"/>
                <w:highlight w:val="green"/>
                <w:rtl/>
              </w:rPr>
              <w:t>) من قبل (</w:t>
            </w:r>
            <w:r w:rsidR="000647D9">
              <w:rPr>
                <w:rFonts w:hint="cs"/>
                <w:sz w:val="20"/>
                <w:szCs w:val="20"/>
                <w:highlight w:val="green"/>
                <w:rtl/>
              </w:rPr>
              <w:t>ا</w:t>
            </w:r>
            <w:r>
              <w:rPr>
                <w:rFonts w:hint="cs"/>
                <w:sz w:val="20"/>
                <w:szCs w:val="20"/>
                <w:highlight w:val="green"/>
                <w:rtl/>
              </w:rPr>
              <w:t xml:space="preserve">سم عضو هيئة التدريس الذي اقترح الكتاب </w:t>
            </w:r>
            <w:r>
              <w:rPr>
                <w:rFonts w:hint="cs"/>
                <w:sz w:val="20"/>
                <w:szCs w:val="20"/>
                <w:highlight w:val="green"/>
                <w:rtl/>
              </w:rPr>
              <w:lastRenderedPageBreak/>
              <w:t>الجديد) لقدم الكتاب و</w:t>
            </w:r>
            <w:r w:rsidRPr="001349F6">
              <w:rPr>
                <w:rFonts w:hint="cs"/>
                <w:sz w:val="20"/>
                <w:szCs w:val="20"/>
                <w:highlight w:val="green"/>
                <w:rtl/>
              </w:rPr>
              <w:t>عدم حداثة معلوماته</w:t>
            </w:r>
          </w:p>
        </w:tc>
      </w:tr>
      <w:tr w:rsidR="00DD076A" w:rsidRPr="00980D8C" w:rsidTr="00615DDC">
        <w:trPr>
          <w:trHeight w:val="720"/>
          <w:jc w:val="center"/>
        </w:trPr>
        <w:tc>
          <w:tcPr>
            <w:tcW w:w="2402" w:type="dxa"/>
            <w:shd w:val="clear" w:color="auto" w:fill="auto"/>
          </w:tcPr>
          <w:p w:rsidR="00DD076A" w:rsidRPr="001349F6" w:rsidRDefault="000647D9" w:rsidP="0043083E">
            <w:pPr>
              <w:bidi/>
              <w:rPr>
                <w:sz w:val="20"/>
                <w:szCs w:val="20"/>
                <w:highlight w:val="green"/>
              </w:rPr>
            </w:pPr>
            <w:r>
              <w:rPr>
                <w:rFonts w:hint="cs"/>
                <w:sz w:val="20"/>
                <w:szCs w:val="20"/>
                <w:highlight w:val="green"/>
                <w:rtl/>
              </w:rPr>
              <w:lastRenderedPageBreak/>
              <w:t>استخدام الكتاب الجديد (يذكر اسمه) أدى إلى ا</w:t>
            </w:r>
            <w:r w:rsidR="00DD076A" w:rsidRPr="001349F6">
              <w:rPr>
                <w:rFonts w:hint="cs"/>
                <w:sz w:val="20"/>
                <w:szCs w:val="20"/>
                <w:highlight w:val="green"/>
                <w:rtl/>
              </w:rPr>
              <w:t xml:space="preserve">طلاع الطلاب على أحدث ما توصلت إليه الدراسات في مجال (............) </w:t>
            </w:r>
          </w:p>
        </w:tc>
        <w:tc>
          <w:tcPr>
            <w:tcW w:w="2401" w:type="dxa"/>
            <w:shd w:val="clear" w:color="auto" w:fill="auto"/>
          </w:tcPr>
          <w:p w:rsidR="00DD076A" w:rsidRPr="001349F6" w:rsidRDefault="002F7B78" w:rsidP="0043083E">
            <w:pPr>
              <w:bidi/>
              <w:rPr>
                <w:sz w:val="20"/>
                <w:szCs w:val="20"/>
                <w:highlight w:val="green"/>
              </w:rPr>
            </w:pPr>
            <w:r>
              <w:rPr>
                <w:rFonts w:hint="cs"/>
                <w:sz w:val="20"/>
                <w:szCs w:val="20"/>
                <w:highlight w:val="green"/>
                <w:rtl/>
              </w:rPr>
              <w:t xml:space="preserve">استجابمجلس القسم </w:t>
            </w:r>
            <w:r w:rsidR="000647D9">
              <w:rPr>
                <w:rFonts w:hint="cs"/>
                <w:sz w:val="20"/>
                <w:szCs w:val="20"/>
                <w:highlight w:val="green"/>
                <w:rtl/>
              </w:rPr>
              <w:t>للاقتراح وتم تغيير الكتاب بكتاب محدث (ا</w:t>
            </w:r>
            <w:r w:rsidR="00DD076A" w:rsidRPr="001349F6">
              <w:rPr>
                <w:rFonts w:hint="cs"/>
                <w:sz w:val="20"/>
                <w:szCs w:val="20"/>
                <w:highlight w:val="green"/>
                <w:rtl/>
              </w:rPr>
              <w:t>سم الكتاب الجديد) بعد موافقة معظ</w:t>
            </w:r>
            <w:r w:rsidR="000647D9">
              <w:rPr>
                <w:rFonts w:hint="cs"/>
                <w:sz w:val="20"/>
                <w:szCs w:val="20"/>
                <w:highlight w:val="green"/>
                <w:rtl/>
              </w:rPr>
              <w:t>م أساتذة المادة في شطر الطلاب و</w:t>
            </w:r>
            <w:r w:rsidR="00DD076A" w:rsidRPr="001349F6">
              <w:rPr>
                <w:rFonts w:hint="cs"/>
                <w:sz w:val="20"/>
                <w:szCs w:val="20"/>
                <w:highlight w:val="green"/>
                <w:rtl/>
              </w:rPr>
              <w:t>الفروع.</w:t>
            </w:r>
          </w:p>
        </w:tc>
        <w:tc>
          <w:tcPr>
            <w:tcW w:w="2401" w:type="dxa"/>
            <w:shd w:val="clear" w:color="auto" w:fill="auto"/>
          </w:tcPr>
          <w:p w:rsidR="00DD076A" w:rsidRPr="001349F6" w:rsidRDefault="000647D9" w:rsidP="0043083E">
            <w:pPr>
              <w:bidi/>
              <w:rPr>
                <w:sz w:val="20"/>
                <w:szCs w:val="20"/>
                <w:highlight w:val="green"/>
              </w:rPr>
            </w:pPr>
            <w:r>
              <w:rPr>
                <w:rFonts w:hint="cs"/>
                <w:sz w:val="20"/>
                <w:szCs w:val="20"/>
                <w:highlight w:val="green"/>
                <w:rtl/>
              </w:rPr>
              <w:t>تم استخدام الكتاب الجديد (يذكر ا</w:t>
            </w:r>
            <w:r w:rsidR="00DD076A" w:rsidRPr="001349F6">
              <w:rPr>
                <w:rFonts w:hint="cs"/>
                <w:sz w:val="20"/>
                <w:szCs w:val="20"/>
                <w:highlight w:val="green"/>
                <w:rtl/>
              </w:rPr>
              <w:t>سمه) لهذا الفصل الدراسي</w:t>
            </w:r>
          </w:p>
        </w:tc>
        <w:tc>
          <w:tcPr>
            <w:tcW w:w="2401" w:type="dxa"/>
            <w:shd w:val="clear" w:color="auto" w:fill="auto"/>
          </w:tcPr>
          <w:p w:rsidR="00DD076A" w:rsidRPr="001349F6" w:rsidRDefault="000647D9" w:rsidP="0043083E">
            <w:pPr>
              <w:numPr>
                <w:ilvl w:val="0"/>
                <w:numId w:val="8"/>
              </w:numPr>
              <w:bidi/>
              <w:rPr>
                <w:sz w:val="20"/>
                <w:szCs w:val="20"/>
                <w:highlight w:val="green"/>
              </w:rPr>
            </w:pPr>
            <w:r>
              <w:rPr>
                <w:rFonts w:hint="cs"/>
                <w:sz w:val="20"/>
                <w:szCs w:val="20"/>
                <w:highlight w:val="green"/>
                <w:rtl/>
              </w:rPr>
              <w:t>تم اقتراح تغيير الكتاب المقرر (ا</w:t>
            </w:r>
            <w:r w:rsidR="00DD076A" w:rsidRPr="001349F6">
              <w:rPr>
                <w:rFonts w:hint="cs"/>
                <w:sz w:val="20"/>
                <w:szCs w:val="20"/>
                <w:highlight w:val="green"/>
                <w:rtl/>
              </w:rPr>
              <w:t>سم الكتاب القديم</w:t>
            </w:r>
            <w:r>
              <w:rPr>
                <w:rFonts w:hint="cs"/>
                <w:sz w:val="20"/>
                <w:szCs w:val="20"/>
                <w:highlight w:val="green"/>
                <w:rtl/>
              </w:rPr>
              <w:t xml:space="preserve"> كاملا مع اسم المؤلف و</w:t>
            </w:r>
            <w:r w:rsidR="00DD076A">
              <w:rPr>
                <w:rFonts w:hint="cs"/>
                <w:sz w:val="20"/>
                <w:szCs w:val="20"/>
                <w:highlight w:val="green"/>
                <w:rtl/>
              </w:rPr>
              <w:t>تاريخ النشر و رقم الطبعة، إلخ</w:t>
            </w:r>
            <w:r w:rsidR="00DD076A" w:rsidRPr="001349F6">
              <w:rPr>
                <w:rFonts w:hint="cs"/>
                <w:sz w:val="20"/>
                <w:szCs w:val="20"/>
                <w:highlight w:val="green"/>
                <w:rtl/>
              </w:rPr>
              <w:t>) من قبل (</w:t>
            </w:r>
            <w:r>
              <w:rPr>
                <w:rFonts w:hint="cs"/>
                <w:sz w:val="20"/>
                <w:szCs w:val="20"/>
                <w:highlight w:val="green"/>
                <w:rtl/>
              </w:rPr>
              <w:t>ا</w:t>
            </w:r>
            <w:r w:rsidR="00DD076A">
              <w:rPr>
                <w:rFonts w:hint="cs"/>
                <w:sz w:val="20"/>
                <w:szCs w:val="20"/>
                <w:highlight w:val="green"/>
                <w:rtl/>
              </w:rPr>
              <w:t>سم عضو هيئة التدريس الذي اقترح الكتاب الجديد) لقدم الكتاب و</w:t>
            </w:r>
            <w:r w:rsidR="00DD076A" w:rsidRPr="001349F6">
              <w:rPr>
                <w:rFonts w:hint="cs"/>
                <w:sz w:val="20"/>
                <w:szCs w:val="20"/>
                <w:highlight w:val="green"/>
                <w:rtl/>
              </w:rPr>
              <w:t>عدم حداثة معلوماته</w:t>
            </w:r>
          </w:p>
        </w:tc>
      </w:tr>
    </w:tbl>
    <w:p w:rsidR="009F06BE" w:rsidRDefault="009F06BE" w:rsidP="00980D8C">
      <w:pPr>
        <w:bidi/>
        <w:spacing w:line="276" w:lineRule="auto"/>
        <w:rPr>
          <w:b/>
          <w:bCs/>
          <w:sz w:val="22"/>
          <w:szCs w:val="22"/>
          <w:rtl/>
        </w:rPr>
      </w:pPr>
    </w:p>
    <w:p w:rsidR="00563BE8" w:rsidRPr="00980D8C" w:rsidRDefault="009F06BE" w:rsidP="004932A9">
      <w:pPr>
        <w:bidi/>
        <w:spacing w:line="276" w:lineRule="auto"/>
        <w:rPr>
          <w:b/>
          <w:bCs/>
          <w:sz w:val="22"/>
          <w:szCs w:val="22"/>
          <w:rtl/>
        </w:rPr>
      </w:pPr>
      <w:r>
        <w:rPr>
          <w:b/>
          <w:bCs/>
          <w:sz w:val="22"/>
          <w:szCs w:val="22"/>
          <w:rtl/>
        </w:rPr>
        <w:br w:type="page"/>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563BE8" w:rsidRPr="00980D8C" w:rsidTr="009F06BE">
        <w:trPr>
          <w:trHeight w:val="1440"/>
          <w:jc w:val="center"/>
        </w:trPr>
        <w:tc>
          <w:tcPr>
            <w:tcW w:w="9180" w:type="dxa"/>
            <w:shd w:val="clear" w:color="auto" w:fill="auto"/>
            <w:vAlign w:val="center"/>
          </w:tcPr>
          <w:p w:rsidR="00563BE8" w:rsidRPr="00980D8C" w:rsidRDefault="00563BE8" w:rsidP="009F06BE">
            <w:pPr>
              <w:bidi/>
              <w:spacing w:line="276" w:lineRule="auto"/>
              <w:rPr>
                <w:sz w:val="22"/>
                <w:szCs w:val="22"/>
                <w:rtl/>
              </w:rPr>
            </w:pPr>
          </w:p>
          <w:p w:rsidR="00563BE8" w:rsidRPr="00980D8C" w:rsidRDefault="00563BE8" w:rsidP="009F06BE">
            <w:pPr>
              <w:bidi/>
              <w:spacing w:line="276" w:lineRule="auto"/>
              <w:rPr>
                <w:sz w:val="22"/>
                <w:szCs w:val="22"/>
                <w:rtl/>
              </w:rPr>
            </w:pPr>
            <w:r w:rsidRPr="00980D8C">
              <w:rPr>
                <w:sz w:val="22"/>
                <w:szCs w:val="22"/>
                <w:rtl/>
              </w:rPr>
              <w:t xml:space="preserve">٢. </w:t>
            </w:r>
            <w:commentRangeStart w:id="60"/>
            <w:r w:rsidRPr="00980D8C">
              <w:rPr>
                <w:sz w:val="22"/>
                <w:szCs w:val="22"/>
                <w:rtl/>
              </w:rPr>
              <w:t>اذكر الإجراءات التي تم اتخاذها لتطوير المقرر (استناداً على تقارير المقررات السابقة، أو الاستبيانات، أو الآراء المستقلة، أوعمليات تقييم المقرر).</w:t>
            </w:r>
            <w:commentRangeEnd w:id="60"/>
            <w:r w:rsidR="00615DDC">
              <w:rPr>
                <w:rStyle w:val="CommentReference"/>
                <w:rtl/>
              </w:rPr>
              <w:commentReference w:id="60"/>
            </w:r>
          </w:p>
          <w:p w:rsidR="00563BE8" w:rsidRDefault="00563BE8" w:rsidP="009F06BE">
            <w:pPr>
              <w:bidi/>
              <w:spacing w:line="276" w:lineRule="auto"/>
              <w:rPr>
                <w:sz w:val="22"/>
                <w:szCs w:val="22"/>
              </w:rPr>
            </w:pPr>
          </w:p>
          <w:p w:rsidR="009F06BE" w:rsidRPr="00980D8C" w:rsidRDefault="009F06BE" w:rsidP="009F06BE">
            <w:pPr>
              <w:bidi/>
              <w:spacing w:line="276" w:lineRule="auto"/>
              <w:rPr>
                <w:sz w:val="22"/>
                <w:szCs w:val="22"/>
              </w:rPr>
            </w:pPr>
          </w:p>
        </w:tc>
      </w:tr>
    </w:tbl>
    <w:p w:rsidR="00460109" w:rsidRPr="00980D8C" w:rsidRDefault="00460109" w:rsidP="00980D8C">
      <w:pPr>
        <w:bidi/>
        <w:spacing w:line="276" w:lineRule="auto"/>
        <w:rPr>
          <w:b/>
          <w:bCs/>
          <w:sz w:val="22"/>
          <w:szCs w:val="22"/>
          <w:rtl/>
        </w:rPr>
      </w:pPr>
    </w:p>
    <w:p w:rsidR="00563BE8" w:rsidRPr="00980D8C" w:rsidRDefault="00563BE8" w:rsidP="00980D8C">
      <w:pPr>
        <w:bidi/>
        <w:spacing w:line="276" w:lineRule="auto"/>
        <w:rPr>
          <w:b/>
          <w:bCs/>
          <w:sz w:val="22"/>
          <w:szCs w:val="22"/>
          <w:rtl/>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1076"/>
        <w:gridCol w:w="976"/>
        <w:gridCol w:w="2990"/>
        <w:gridCol w:w="2282"/>
      </w:tblGrid>
      <w:tr w:rsidR="00846A57" w:rsidRPr="00980D8C" w:rsidTr="00615DDC">
        <w:trPr>
          <w:trHeight w:val="720"/>
          <w:jc w:val="center"/>
        </w:trPr>
        <w:tc>
          <w:tcPr>
            <w:tcW w:w="9605" w:type="dxa"/>
            <w:gridSpan w:val="5"/>
            <w:shd w:val="clear" w:color="auto" w:fill="auto"/>
            <w:vAlign w:val="center"/>
          </w:tcPr>
          <w:p w:rsidR="00846A57" w:rsidRPr="00980D8C" w:rsidRDefault="00846A57" w:rsidP="009F06BE">
            <w:pPr>
              <w:bidi/>
              <w:spacing w:line="276" w:lineRule="auto"/>
              <w:rPr>
                <w:sz w:val="22"/>
                <w:szCs w:val="22"/>
              </w:rPr>
            </w:pPr>
            <w:r w:rsidRPr="00980D8C">
              <w:rPr>
                <w:sz w:val="22"/>
                <w:szCs w:val="22"/>
                <w:rtl/>
              </w:rPr>
              <w:t xml:space="preserve">٣.  </w:t>
            </w:r>
            <w:commentRangeStart w:id="61"/>
            <w:r w:rsidRPr="00980D8C">
              <w:rPr>
                <w:sz w:val="22"/>
                <w:szCs w:val="22"/>
                <w:rtl/>
              </w:rPr>
              <w:t>خطة العمل التطويره للفصل القادم أوالسنة القادمة</w:t>
            </w:r>
            <w:commentRangeEnd w:id="61"/>
            <w:r w:rsidR="00615DDC">
              <w:rPr>
                <w:rStyle w:val="CommentReference"/>
                <w:rtl/>
              </w:rPr>
              <w:commentReference w:id="61"/>
            </w:r>
          </w:p>
        </w:tc>
      </w:tr>
      <w:tr w:rsidR="00846A57" w:rsidRPr="00980D8C" w:rsidTr="00615DDC">
        <w:trPr>
          <w:trHeight w:val="720"/>
          <w:jc w:val="center"/>
        </w:trPr>
        <w:tc>
          <w:tcPr>
            <w:tcW w:w="2281" w:type="dxa"/>
            <w:shd w:val="clear" w:color="auto" w:fill="auto"/>
            <w:vAlign w:val="center"/>
          </w:tcPr>
          <w:p w:rsidR="00846A57" w:rsidRPr="00980D8C" w:rsidRDefault="00846A57" w:rsidP="009F06BE">
            <w:pPr>
              <w:bidi/>
              <w:spacing w:line="276" w:lineRule="auto"/>
              <w:jc w:val="center"/>
              <w:rPr>
                <w:sz w:val="22"/>
                <w:szCs w:val="22"/>
              </w:rPr>
            </w:pPr>
            <w:commentRangeStart w:id="62"/>
            <w:r w:rsidRPr="00980D8C">
              <w:rPr>
                <w:sz w:val="22"/>
                <w:szCs w:val="22"/>
                <w:rtl/>
              </w:rPr>
              <w:t>الشخص المسئول</w:t>
            </w:r>
            <w:commentRangeEnd w:id="62"/>
            <w:r w:rsidR="00615DDC">
              <w:rPr>
                <w:rStyle w:val="CommentReference"/>
                <w:rtl/>
              </w:rPr>
              <w:commentReference w:id="62"/>
            </w:r>
          </w:p>
        </w:tc>
        <w:tc>
          <w:tcPr>
            <w:tcW w:w="1076" w:type="dxa"/>
            <w:shd w:val="clear" w:color="auto" w:fill="auto"/>
            <w:vAlign w:val="center"/>
          </w:tcPr>
          <w:p w:rsidR="00846A57" w:rsidRPr="00980D8C" w:rsidRDefault="00846A57" w:rsidP="009F06BE">
            <w:pPr>
              <w:bidi/>
              <w:spacing w:line="276" w:lineRule="auto"/>
              <w:jc w:val="center"/>
              <w:rPr>
                <w:sz w:val="22"/>
                <w:szCs w:val="22"/>
              </w:rPr>
            </w:pPr>
            <w:commentRangeStart w:id="63"/>
            <w:r w:rsidRPr="00980D8C">
              <w:rPr>
                <w:sz w:val="22"/>
                <w:szCs w:val="22"/>
                <w:rtl/>
              </w:rPr>
              <w:t>تاريخ الانتهاء</w:t>
            </w:r>
            <w:commentRangeEnd w:id="63"/>
            <w:r w:rsidR="00615DDC">
              <w:rPr>
                <w:rStyle w:val="CommentReference"/>
                <w:rtl/>
              </w:rPr>
              <w:commentReference w:id="63"/>
            </w:r>
          </w:p>
        </w:tc>
        <w:tc>
          <w:tcPr>
            <w:tcW w:w="976" w:type="dxa"/>
            <w:shd w:val="clear" w:color="auto" w:fill="auto"/>
            <w:vAlign w:val="center"/>
          </w:tcPr>
          <w:p w:rsidR="00846A57" w:rsidRPr="00980D8C" w:rsidRDefault="00846A57" w:rsidP="009F06BE">
            <w:pPr>
              <w:bidi/>
              <w:spacing w:line="276" w:lineRule="auto"/>
              <w:jc w:val="center"/>
              <w:rPr>
                <w:sz w:val="22"/>
                <w:szCs w:val="22"/>
              </w:rPr>
            </w:pPr>
            <w:commentRangeStart w:id="64"/>
            <w:r w:rsidRPr="00980D8C">
              <w:rPr>
                <w:sz w:val="22"/>
                <w:szCs w:val="22"/>
                <w:rtl/>
              </w:rPr>
              <w:t>تاريخ البداية</w:t>
            </w:r>
            <w:commentRangeEnd w:id="64"/>
            <w:r w:rsidR="00615DDC">
              <w:rPr>
                <w:rStyle w:val="CommentReference"/>
                <w:rtl/>
              </w:rPr>
              <w:commentReference w:id="64"/>
            </w:r>
          </w:p>
        </w:tc>
        <w:tc>
          <w:tcPr>
            <w:tcW w:w="2990" w:type="dxa"/>
            <w:shd w:val="clear" w:color="auto" w:fill="auto"/>
            <w:vAlign w:val="center"/>
          </w:tcPr>
          <w:p w:rsidR="00846A57" w:rsidRPr="00980D8C" w:rsidRDefault="00846A57" w:rsidP="009F06BE">
            <w:pPr>
              <w:bidi/>
              <w:spacing w:line="276" w:lineRule="auto"/>
              <w:jc w:val="center"/>
              <w:rPr>
                <w:sz w:val="22"/>
                <w:szCs w:val="22"/>
                <w:rtl/>
              </w:rPr>
            </w:pPr>
            <w:commentRangeStart w:id="65"/>
            <w:r w:rsidRPr="00980D8C">
              <w:rPr>
                <w:sz w:val="22"/>
                <w:szCs w:val="22"/>
                <w:rtl/>
              </w:rPr>
              <w:t>نقاط العمل و الإجراءات المخطط لها</w:t>
            </w:r>
            <w:commentRangeEnd w:id="65"/>
            <w:r w:rsidR="00615DDC">
              <w:rPr>
                <w:rStyle w:val="CommentReference"/>
                <w:rtl/>
              </w:rPr>
              <w:commentReference w:id="65"/>
            </w:r>
          </w:p>
        </w:tc>
        <w:tc>
          <w:tcPr>
            <w:tcW w:w="2282" w:type="dxa"/>
            <w:shd w:val="clear" w:color="auto" w:fill="auto"/>
            <w:vAlign w:val="center"/>
          </w:tcPr>
          <w:p w:rsidR="00846A57" w:rsidRPr="00980D8C" w:rsidRDefault="00846A57" w:rsidP="009F06BE">
            <w:pPr>
              <w:bidi/>
              <w:spacing w:line="276" w:lineRule="auto"/>
              <w:jc w:val="center"/>
              <w:rPr>
                <w:sz w:val="22"/>
                <w:szCs w:val="22"/>
                <w:rtl/>
              </w:rPr>
            </w:pPr>
            <w:commentRangeStart w:id="66"/>
            <w:r w:rsidRPr="00980D8C">
              <w:rPr>
                <w:sz w:val="22"/>
                <w:szCs w:val="22"/>
                <w:rtl/>
              </w:rPr>
              <w:t>الإجراءات المقترحة</w:t>
            </w:r>
            <w:commentRangeEnd w:id="66"/>
            <w:r w:rsidR="00615DDC">
              <w:rPr>
                <w:rStyle w:val="CommentReference"/>
                <w:rtl/>
              </w:rPr>
              <w:commentReference w:id="66"/>
            </w:r>
          </w:p>
        </w:tc>
      </w:tr>
      <w:tr w:rsidR="004D21CC" w:rsidRPr="00980D8C" w:rsidTr="00615DDC">
        <w:trPr>
          <w:trHeight w:val="720"/>
          <w:jc w:val="center"/>
        </w:trPr>
        <w:tc>
          <w:tcPr>
            <w:tcW w:w="2281" w:type="dxa"/>
            <w:shd w:val="clear" w:color="auto" w:fill="auto"/>
            <w:vAlign w:val="center"/>
          </w:tcPr>
          <w:p w:rsidR="004D21CC" w:rsidRPr="00980D8C" w:rsidRDefault="004D21CC" w:rsidP="009F06BE">
            <w:pPr>
              <w:bidi/>
              <w:spacing w:line="276" w:lineRule="auto"/>
              <w:rPr>
                <w:sz w:val="22"/>
                <w:szCs w:val="22"/>
              </w:rPr>
            </w:pPr>
          </w:p>
        </w:tc>
        <w:tc>
          <w:tcPr>
            <w:tcW w:w="1076" w:type="dxa"/>
            <w:shd w:val="clear" w:color="auto" w:fill="auto"/>
            <w:vAlign w:val="center"/>
          </w:tcPr>
          <w:p w:rsidR="004D21CC" w:rsidRPr="00980D8C" w:rsidRDefault="004D21CC" w:rsidP="009F06BE">
            <w:pPr>
              <w:bidi/>
              <w:spacing w:line="276" w:lineRule="auto"/>
              <w:rPr>
                <w:sz w:val="22"/>
                <w:szCs w:val="22"/>
              </w:rPr>
            </w:pPr>
          </w:p>
        </w:tc>
        <w:tc>
          <w:tcPr>
            <w:tcW w:w="976" w:type="dxa"/>
            <w:shd w:val="clear" w:color="auto" w:fill="auto"/>
            <w:vAlign w:val="center"/>
          </w:tcPr>
          <w:p w:rsidR="004D21CC" w:rsidRPr="00980D8C" w:rsidRDefault="004D21CC" w:rsidP="009F06BE">
            <w:pPr>
              <w:bidi/>
              <w:spacing w:line="276" w:lineRule="auto"/>
              <w:rPr>
                <w:sz w:val="22"/>
                <w:szCs w:val="22"/>
              </w:rPr>
            </w:pPr>
          </w:p>
        </w:tc>
        <w:tc>
          <w:tcPr>
            <w:tcW w:w="2990" w:type="dxa"/>
            <w:shd w:val="clear" w:color="auto" w:fill="auto"/>
          </w:tcPr>
          <w:p w:rsidR="004D21CC" w:rsidRPr="001862F3" w:rsidRDefault="004D21CC" w:rsidP="002F7B78">
            <w:pPr>
              <w:numPr>
                <w:ilvl w:val="0"/>
                <w:numId w:val="7"/>
              </w:numPr>
              <w:bidi/>
              <w:rPr>
                <w:sz w:val="20"/>
                <w:szCs w:val="20"/>
                <w:highlight w:val="green"/>
                <w:rtl/>
              </w:rPr>
            </w:pPr>
            <w:r w:rsidRPr="001862F3">
              <w:rPr>
                <w:rFonts w:hint="cs"/>
                <w:sz w:val="20"/>
                <w:szCs w:val="20"/>
                <w:highlight w:val="green"/>
                <w:rtl/>
              </w:rPr>
              <w:t xml:space="preserve">طرح الكتاب الجديد على </w:t>
            </w:r>
            <w:r w:rsidR="002F7B78">
              <w:rPr>
                <w:rFonts w:hint="cs"/>
                <w:sz w:val="20"/>
                <w:szCs w:val="20"/>
                <w:highlight w:val="green"/>
                <w:rtl/>
              </w:rPr>
              <w:t>مجلس</w:t>
            </w:r>
            <w:r w:rsidRPr="001862F3">
              <w:rPr>
                <w:rFonts w:hint="cs"/>
                <w:sz w:val="20"/>
                <w:szCs w:val="20"/>
                <w:highlight w:val="green"/>
                <w:rtl/>
              </w:rPr>
              <w:t xml:space="preserve"> القسم</w:t>
            </w:r>
          </w:p>
          <w:p w:rsidR="004D21CC" w:rsidRPr="001862F3" w:rsidRDefault="004D21CC" w:rsidP="004D21CC">
            <w:pPr>
              <w:numPr>
                <w:ilvl w:val="0"/>
                <w:numId w:val="7"/>
              </w:numPr>
              <w:bidi/>
              <w:rPr>
                <w:sz w:val="20"/>
                <w:szCs w:val="20"/>
                <w:highlight w:val="green"/>
              </w:rPr>
            </w:pPr>
            <w:r w:rsidRPr="001862F3">
              <w:rPr>
                <w:rFonts w:hint="cs"/>
                <w:sz w:val="20"/>
                <w:szCs w:val="20"/>
                <w:highlight w:val="green"/>
                <w:rtl/>
              </w:rPr>
              <w:t>تحديد اجتماع لأساتذة المادة بعد الاطلاع على الكتاب المقترح ونقاط القوة فيه مع الاطلاع على الكتاب القديم ونقاط الضعف فيه</w:t>
            </w:r>
          </w:p>
          <w:p w:rsidR="004D21CC" w:rsidRPr="001862F3" w:rsidRDefault="004D21CC" w:rsidP="004D21CC">
            <w:pPr>
              <w:numPr>
                <w:ilvl w:val="0"/>
                <w:numId w:val="7"/>
              </w:numPr>
              <w:bidi/>
              <w:rPr>
                <w:sz w:val="20"/>
                <w:szCs w:val="20"/>
                <w:highlight w:val="green"/>
              </w:rPr>
            </w:pPr>
            <w:r w:rsidRPr="001862F3">
              <w:rPr>
                <w:rFonts w:hint="cs"/>
                <w:sz w:val="20"/>
                <w:szCs w:val="20"/>
                <w:highlight w:val="green"/>
                <w:rtl/>
              </w:rPr>
              <w:t xml:space="preserve">بعد الموافقة على الكتاب يتم تحديث نموذج </w:t>
            </w:r>
            <w:r w:rsidRPr="004F1965">
              <w:rPr>
                <w:rFonts w:hint="cs"/>
                <w:b/>
                <w:bCs/>
                <w:sz w:val="20"/>
                <w:szCs w:val="20"/>
                <w:highlight w:val="green"/>
                <w:rtl/>
              </w:rPr>
              <w:t>توصيف المقرر</w:t>
            </w:r>
            <w:r w:rsidRPr="001862F3">
              <w:rPr>
                <w:rFonts w:hint="cs"/>
                <w:sz w:val="20"/>
                <w:szCs w:val="20"/>
                <w:highlight w:val="green"/>
                <w:rtl/>
              </w:rPr>
              <w:t xml:space="preserve"> بما يتناسب (إضافة الكتاب و تعديل الأهداف ونواتج التعلم ذات الصلة)</w:t>
            </w:r>
          </w:p>
          <w:p w:rsidR="004D21CC" w:rsidRPr="001862F3" w:rsidRDefault="004D21CC" w:rsidP="004D21CC">
            <w:pPr>
              <w:numPr>
                <w:ilvl w:val="0"/>
                <w:numId w:val="7"/>
              </w:numPr>
              <w:bidi/>
              <w:rPr>
                <w:sz w:val="20"/>
                <w:szCs w:val="20"/>
                <w:highlight w:val="green"/>
              </w:rPr>
            </w:pPr>
            <w:r w:rsidRPr="001862F3">
              <w:rPr>
                <w:rFonts w:hint="cs"/>
                <w:sz w:val="20"/>
                <w:szCs w:val="20"/>
                <w:highlight w:val="green"/>
                <w:rtl/>
              </w:rPr>
              <w:t>ي</w:t>
            </w:r>
            <w:r>
              <w:rPr>
                <w:rFonts w:hint="cs"/>
                <w:sz w:val="20"/>
                <w:szCs w:val="20"/>
                <w:highlight w:val="green"/>
                <w:rtl/>
              </w:rPr>
              <w:t>ُ</w:t>
            </w:r>
            <w:r w:rsidRPr="001862F3">
              <w:rPr>
                <w:rFonts w:hint="cs"/>
                <w:sz w:val="20"/>
                <w:szCs w:val="20"/>
                <w:highlight w:val="green"/>
                <w:rtl/>
              </w:rPr>
              <w:t xml:space="preserve">قر نموذج </w:t>
            </w:r>
            <w:r w:rsidRPr="004F1965">
              <w:rPr>
                <w:rFonts w:hint="cs"/>
                <w:b/>
                <w:bCs/>
                <w:sz w:val="20"/>
                <w:szCs w:val="20"/>
                <w:highlight w:val="green"/>
                <w:rtl/>
              </w:rPr>
              <w:t>توصيف المقرر</w:t>
            </w:r>
            <w:r w:rsidRPr="001862F3">
              <w:rPr>
                <w:rFonts w:hint="cs"/>
                <w:sz w:val="20"/>
                <w:szCs w:val="20"/>
                <w:highlight w:val="green"/>
                <w:rtl/>
              </w:rPr>
              <w:t xml:space="preserve"> بعد التحديث في مجلس القسم</w:t>
            </w:r>
          </w:p>
          <w:p w:rsidR="004D21CC" w:rsidRPr="001862F3" w:rsidRDefault="004D21CC" w:rsidP="004D21CC">
            <w:pPr>
              <w:numPr>
                <w:ilvl w:val="0"/>
                <w:numId w:val="7"/>
              </w:numPr>
              <w:bidi/>
              <w:rPr>
                <w:sz w:val="20"/>
                <w:szCs w:val="20"/>
                <w:highlight w:val="green"/>
              </w:rPr>
            </w:pPr>
            <w:r w:rsidRPr="001862F3">
              <w:rPr>
                <w:rFonts w:hint="cs"/>
                <w:sz w:val="20"/>
                <w:szCs w:val="20"/>
                <w:highlight w:val="green"/>
                <w:rtl/>
              </w:rPr>
              <w:t>يبدأ استخدام الكتاب الجديد ببداية الفصل (يذكر الفصل الدراسي)</w:t>
            </w:r>
          </w:p>
        </w:tc>
        <w:tc>
          <w:tcPr>
            <w:tcW w:w="2282" w:type="dxa"/>
            <w:shd w:val="clear" w:color="auto" w:fill="auto"/>
          </w:tcPr>
          <w:p w:rsidR="004D21CC" w:rsidRPr="00BE1E1B" w:rsidRDefault="000647D9" w:rsidP="00BE1E1B">
            <w:pPr>
              <w:pStyle w:val="ListParagraph"/>
              <w:numPr>
                <w:ilvl w:val="0"/>
                <w:numId w:val="18"/>
              </w:numPr>
              <w:bidi/>
              <w:ind w:left="443"/>
              <w:rPr>
                <w:sz w:val="20"/>
                <w:szCs w:val="20"/>
                <w:highlight w:val="green"/>
              </w:rPr>
            </w:pPr>
            <w:r>
              <w:rPr>
                <w:rFonts w:hint="cs"/>
                <w:sz w:val="20"/>
                <w:szCs w:val="20"/>
                <w:highlight w:val="green"/>
                <w:rtl/>
              </w:rPr>
              <w:t>تغيير الكتاب (اسم الكتاب القديم) إلى (ا</w:t>
            </w:r>
            <w:r w:rsidR="004D21CC" w:rsidRPr="00BE1E1B">
              <w:rPr>
                <w:rFonts w:hint="cs"/>
                <w:sz w:val="20"/>
                <w:szCs w:val="20"/>
                <w:highlight w:val="green"/>
                <w:rtl/>
              </w:rPr>
              <w:t>سم الكتاب الجديد) مع ذكر السبب</w:t>
            </w:r>
          </w:p>
        </w:tc>
      </w:tr>
      <w:tr w:rsidR="004D21CC" w:rsidRPr="00980D8C" w:rsidTr="00615DDC">
        <w:trPr>
          <w:trHeight w:val="720"/>
          <w:jc w:val="center"/>
        </w:trPr>
        <w:tc>
          <w:tcPr>
            <w:tcW w:w="2281" w:type="dxa"/>
            <w:shd w:val="clear" w:color="auto" w:fill="auto"/>
            <w:vAlign w:val="center"/>
          </w:tcPr>
          <w:p w:rsidR="004D21CC" w:rsidRPr="00980D8C" w:rsidRDefault="004D21CC" w:rsidP="009F06BE">
            <w:pPr>
              <w:bidi/>
              <w:spacing w:line="276" w:lineRule="auto"/>
              <w:rPr>
                <w:sz w:val="22"/>
                <w:szCs w:val="22"/>
              </w:rPr>
            </w:pPr>
          </w:p>
        </w:tc>
        <w:tc>
          <w:tcPr>
            <w:tcW w:w="1076" w:type="dxa"/>
            <w:shd w:val="clear" w:color="auto" w:fill="auto"/>
            <w:vAlign w:val="center"/>
          </w:tcPr>
          <w:p w:rsidR="004D21CC" w:rsidRPr="00980D8C" w:rsidRDefault="004D21CC" w:rsidP="009F06BE">
            <w:pPr>
              <w:bidi/>
              <w:spacing w:line="276" w:lineRule="auto"/>
              <w:rPr>
                <w:sz w:val="22"/>
                <w:szCs w:val="22"/>
              </w:rPr>
            </w:pPr>
          </w:p>
        </w:tc>
        <w:tc>
          <w:tcPr>
            <w:tcW w:w="976" w:type="dxa"/>
            <w:shd w:val="clear" w:color="auto" w:fill="auto"/>
            <w:vAlign w:val="center"/>
          </w:tcPr>
          <w:p w:rsidR="004D21CC" w:rsidRPr="00980D8C" w:rsidRDefault="004D21CC" w:rsidP="009F06BE">
            <w:pPr>
              <w:bidi/>
              <w:spacing w:line="276" w:lineRule="auto"/>
              <w:rPr>
                <w:sz w:val="22"/>
                <w:szCs w:val="22"/>
              </w:rPr>
            </w:pPr>
          </w:p>
        </w:tc>
        <w:tc>
          <w:tcPr>
            <w:tcW w:w="2990" w:type="dxa"/>
            <w:shd w:val="clear" w:color="auto" w:fill="auto"/>
          </w:tcPr>
          <w:p w:rsidR="004D21CC" w:rsidRPr="004D21CC" w:rsidRDefault="004D21CC" w:rsidP="004D21CC">
            <w:pPr>
              <w:pStyle w:val="ListParagraph"/>
              <w:numPr>
                <w:ilvl w:val="0"/>
                <w:numId w:val="17"/>
              </w:numPr>
              <w:bidi/>
              <w:ind w:left="429"/>
              <w:rPr>
                <w:sz w:val="20"/>
                <w:szCs w:val="20"/>
                <w:highlight w:val="green"/>
              </w:rPr>
            </w:pPr>
            <w:r w:rsidRPr="004D21CC">
              <w:rPr>
                <w:rFonts w:hint="cs"/>
                <w:sz w:val="20"/>
                <w:szCs w:val="20"/>
                <w:highlight w:val="green"/>
                <w:rtl/>
              </w:rPr>
              <w:t>يتم تعبئتها بما يتناسب مع المقترح كما في الخانة أعلاه</w:t>
            </w:r>
          </w:p>
        </w:tc>
        <w:tc>
          <w:tcPr>
            <w:tcW w:w="2282" w:type="dxa"/>
            <w:shd w:val="clear" w:color="auto" w:fill="auto"/>
          </w:tcPr>
          <w:p w:rsidR="004D21CC" w:rsidRPr="00BE1E1B" w:rsidRDefault="000647D9" w:rsidP="00BE1E1B">
            <w:pPr>
              <w:pStyle w:val="ListParagraph"/>
              <w:numPr>
                <w:ilvl w:val="0"/>
                <w:numId w:val="18"/>
              </w:numPr>
              <w:bidi/>
              <w:ind w:left="443"/>
              <w:rPr>
                <w:sz w:val="20"/>
                <w:szCs w:val="20"/>
                <w:highlight w:val="green"/>
              </w:rPr>
            </w:pPr>
            <w:r>
              <w:rPr>
                <w:rFonts w:hint="cs"/>
                <w:sz w:val="20"/>
                <w:szCs w:val="20"/>
                <w:highlight w:val="green"/>
                <w:rtl/>
              </w:rPr>
              <w:t>ا</w:t>
            </w:r>
            <w:r w:rsidR="004D21CC" w:rsidRPr="00BE1E1B">
              <w:rPr>
                <w:rFonts w:hint="cs"/>
                <w:sz w:val="20"/>
                <w:szCs w:val="20"/>
                <w:highlight w:val="green"/>
                <w:rtl/>
              </w:rPr>
              <w:t>ست</w:t>
            </w:r>
            <w:r>
              <w:rPr>
                <w:rFonts w:hint="cs"/>
                <w:sz w:val="20"/>
                <w:szCs w:val="20"/>
                <w:highlight w:val="green"/>
                <w:rtl/>
              </w:rPr>
              <w:t>خدام معمل لهذه المادة مع ذكر الأ</w:t>
            </w:r>
            <w:r w:rsidR="004D21CC" w:rsidRPr="00BE1E1B">
              <w:rPr>
                <w:rFonts w:hint="cs"/>
                <w:sz w:val="20"/>
                <w:szCs w:val="20"/>
                <w:highlight w:val="green"/>
                <w:rtl/>
              </w:rPr>
              <w:t>سباب</w:t>
            </w:r>
          </w:p>
        </w:tc>
      </w:tr>
      <w:tr w:rsidR="004D21CC" w:rsidRPr="00980D8C" w:rsidTr="00615DDC">
        <w:trPr>
          <w:trHeight w:val="720"/>
          <w:jc w:val="center"/>
        </w:trPr>
        <w:tc>
          <w:tcPr>
            <w:tcW w:w="2281" w:type="dxa"/>
            <w:shd w:val="clear" w:color="auto" w:fill="auto"/>
            <w:vAlign w:val="center"/>
          </w:tcPr>
          <w:p w:rsidR="004D21CC" w:rsidRPr="00980D8C" w:rsidRDefault="004D21CC" w:rsidP="009F06BE">
            <w:pPr>
              <w:bidi/>
              <w:spacing w:line="276" w:lineRule="auto"/>
              <w:rPr>
                <w:sz w:val="22"/>
                <w:szCs w:val="22"/>
              </w:rPr>
            </w:pPr>
          </w:p>
        </w:tc>
        <w:tc>
          <w:tcPr>
            <w:tcW w:w="1076" w:type="dxa"/>
            <w:shd w:val="clear" w:color="auto" w:fill="auto"/>
            <w:vAlign w:val="center"/>
          </w:tcPr>
          <w:p w:rsidR="004D21CC" w:rsidRPr="00980D8C" w:rsidRDefault="004D21CC" w:rsidP="009F06BE">
            <w:pPr>
              <w:bidi/>
              <w:spacing w:line="276" w:lineRule="auto"/>
              <w:rPr>
                <w:sz w:val="22"/>
                <w:szCs w:val="22"/>
              </w:rPr>
            </w:pPr>
          </w:p>
        </w:tc>
        <w:tc>
          <w:tcPr>
            <w:tcW w:w="976" w:type="dxa"/>
            <w:shd w:val="clear" w:color="auto" w:fill="auto"/>
            <w:vAlign w:val="center"/>
          </w:tcPr>
          <w:p w:rsidR="004D21CC" w:rsidRPr="00980D8C" w:rsidRDefault="004D21CC" w:rsidP="009F06BE">
            <w:pPr>
              <w:bidi/>
              <w:spacing w:line="276" w:lineRule="auto"/>
              <w:rPr>
                <w:sz w:val="22"/>
                <w:szCs w:val="22"/>
              </w:rPr>
            </w:pPr>
          </w:p>
        </w:tc>
        <w:tc>
          <w:tcPr>
            <w:tcW w:w="2990" w:type="dxa"/>
            <w:shd w:val="clear" w:color="auto" w:fill="auto"/>
          </w:tcPr>
          <w:p w:rsidR="004D21CC" w:rsidRPr="004D21CC" w:rsidRDefault="002F7B78" w:rsidP="004D21CC">
            <w:pPr>
              <w:pStyle w:val="ListParagraph"/>
              <w:numPr>
                <w:ilvl w:val="0"/>
                <w:numId w:val="17"/>
              </w:numPr>
              <w:bidi/>
              <w:ind w:left="429"/>
              <w:rPr>
                <w:sz w:val="20"/>
                <w:szCs w:val="20"/>
                <w:highlight w:val="green"/>
              </w:rPr>
            </w:pPr>
            <w:r>
              <w:rPr>
                <w:rFonts w:hint="cs"/>
                <w:sz w:val="20"/>
                <w:szCs w:val="20"/>
                <w:highlight w:val="green"/>
                <w:rtl/>
              </w:rPr>
              <w:t>ي</w:t>
            </w:r>
            <w:r w:rsidR="004D21CC" w:rsidRPr="004D21CC">
              <w:rPr>
                <w:rFonts w:hint="cs"/>
                <w:sz w:val="20"/>
                <w:szCs w:val="20"/>
                <w:highlight w:val="green"/>
                <w:rtl/>
              </w:rPr>
              <w:t>تم تعبئتها بما يتناسب مع المقترح كما في الخانة أعلاه</w:t>
            </w:r>
          </w:p>
        </w:tc>
        <w:tc>
          <w:tcPr>
            <w:tcW w:w="2282" w:type="dxa"/>
            <w:shd w:val="clear" w:color="auto" w:fill="auto"/>
          </w:tcPr>
          <w:p w:rsidR="004D21CC" w:rsidRPr="00BE1E1B" w:rsidRDefault="004D21CC" w:rsidP="00BE1E1B">
            <w:pPr>
              <w:pStyle w:val="ListParagraph"/>
              <w:numPr>
                <w:ilvl w:val="0"/>
                <w:numId w:val="18"/>
              </w:numPr>
              <w:bidi/>
              <w:ind w:left="443"/>
              <w:rPr>
                <w:sz w:val="20"/>
                <w:szCs w:val="20"/>
                <w:highlight w:val="green"/>
              </w:rPr>
            </w:pPr>
            <w:r w:rsidRPr="00BE1E1B">
              <w:rPr>
                <w:rFonts w:hint="cs"/>
                <w:sz w:val="20"/>
                <w:szCs w:val="20"/>
                <w:highlight w:val="green"/>
                <w:rtl/>
              </w:rPr>
              <w:t>تقليل عدد الطلبة في كل شعبة مع ذكر الأسباب</w:t>
            </w:r>
          </w:p>
        </w:tc>
      </w:tr>
    </w:tbl>
    <w:p w:rsidR="00563BE8" w:rsidRPr="00980D8C" w:rsidRDefault="00563BE8" w:rsidP="00980D8C">
      <w:pPr>
        <w:bidi/>
        <w:spacing w:line="276" w:lineRule="auto"/>
        <w:rPr>
          <w:b/>
          <w:bCs/>
          <w:sz w:val="22"/>
          <w:szCs w:val="22"/>
          <w:rtl/>
        </w:rPr>
      </w:pPr>
    </w:p>
    <w:p w:rsidR="00460109" w:rsidRPr="00980D8C" w:rsidRDefault="00460109" w:rsidP="00980D8C">
      <w:pPr>
        <w:bidi/>
        <w:spacing w:line="276" w:lineRule="auto"/>
        <w:rPr>
          <w:b/>
          <w:bCs/>
          <w:sz w:val="22"/>
          <w:szCs w:val="22"/>
          <w:rtl/>
        </w:rPr>
      </w:pPr>
    </w:p>
    <w:p w:rsidR="00460109" w:rsidRPr="00980D8C" w:rsidRDefault="00460109" w:rsidP="00980D8C">
      <w:pPr>
        <w:bidi/>
        <w:spacing w:line="276" w:lineRule="auto"/>
        <w:rPr>
          <w:b/>
          <w:bCs/>
          <w:sz w:val="22"/>
          <w:szCs w:val="22"/>
          <w:rtl/>
        </w:rPr>
      </w:pPr>
    </w:p>
    <w:p w:rsidR="00460109" w:rsidRPr="00980D8C" w:rsidRDefault="00460109" w:rsidP="00980D8C">
      <w:pPr>
        <w:bidi/>
        <w:spacing w:line="276" w:lineRule="auto"/>
        <w:rPr>
          <w:b/>
          <w:bCs/>
          <w:sz w:val="22"/>
          <w:szCs w:val="22"/>
        </w:rPr>
      </w:pPr>
      <w:r w:rsidRPr="00980D8C">
        <w:rPr>
          <w:b/>
          <w:bCs/>
          <w:sz w:val="22"/>
          <w:szCs w:val="22"/>
          <w:rtl/>
        </w:rPr>
        <w:t xml:space="preserve">اسم أستاذ المقرر: </w:t>
      </w:r>
      <w:r w:rsidRPr="00980D8C">
        <w:rPr>
          <w:bCs/>
          <w:sz w:val="22"/>
          <w:szCs w:val="22"/>
        </w:rPr>
        <w:t>_________________________________________________________</w:t>
      </w:r>
    </w:p>
    <w:p w:rsidR="00460109" w:rsidRPr="00980D8C" w:rsidRDefault="00460109" w:rsidP="00980D8C">
      <w:pPr>
        <w:bidi/>
        <w:spacing w:line="276" w:lineRule="auto"/>
        <w:rPr>
          <w:b/>
          <w:bCs/>
          <w:sz w:val="22"/>
          <w:szCs w:val="22"/>
          <w:rtl/>
        </w:rPr>
      </w:pPr>
    </w:p>
    <w:p w:rsidR="00460109" w:rsidRPr="00980D8C" w:rsidRDefault="00460109" w:rsidP="00980D8C">
      <w:pPr>
        <w:bidi/>
        <w:spacing w:line="276" w:lineRule="auto"/>
        <w:rPr>
          <w:b/>
          <w:bCs/>
          <w:sz w:val="22"/>
          <w:szCs w:val="22"/>
        </w:rPr>
      </w:pPr>
      <w:commentRangeStart w:id="67"/>
      <w:r w:rsidRPr="00980D8C">
        <w:rPr>
          <w:b/>
          <w:bCs/>
          <w:sz w:val="22"/>
          <w:szCs w:val="22"/>
          <w:rtl/>
        </w:rPr>
        <w:t>التوقيع</w:t>
      </w:r>
      <w:commentRangeEnd w:id="67"/>
      <w:r w:rsidR="00615DDC">
        <w:rPr>
          <w:rStyle w:val="CommentReference"/>
          <w:rtl/>
        </w:rPr>
        <w:commentReference w:id="67"/>
      </w:r>
      <w:r w:rsidRPr="00980D8C">
        <w:rPr>
          <w:b/>
          <w:bCs/>
          <w:sz w:val="22"/>
          <w:szCs w:val="22"/>
          <w:rtl/>
        </w:rPr>
        <w:t>:</w:t>
      </w:r>
      <w:r w:rsidRPr="00980D8C">
        <w:rPr>
          <w:bCs/>
          <w:sz w:val="22"/>
          <w:szCs w:val="22"/>
        </w:rPr>
        <w:t>______________________________</w:t>
      </w:r>
      <w:commentRangeStart w:id="68"/>
      <w:r w:rsidRPr="00980D8C">
        <w:rPr>
          <w:b/>
          <w:bCs/>
          <w:sz w:val="22"/>
          <w:szCs w:val="22"/>
          <w:rtl/>
        </w:rPr>
        <w:t>تاريخ إكمال التقرير</w:t>
      </w:r>
      <w:commentRangeEnd w:id="68"/>
      <w:r w:rsidR="00615DDC">
        <w:rPr>
          <w:rStyle w:val="CommentReference"/>
          <w:rtl/>
        </w:rPr>
        <w:commentReference w:id="68"/>
      </w:r>
      <w:r w:rsidRPr="00980D8C">
        <w:rPr>
          <w:b/>
          <w:bCs/>
          <w:sz w:val="22"/>
          <w:szCs w:val="22"/>
          <w:rtl/>
        </w:rPr>
        <w:t>:</w:t>
      </w:r>
      <w:r w:rsidRPr="00980D8C">
        <w:rPr>
          <w:bCs/>
          <w:sz w:val="22"/>
          <w:szCs w:val="22"/>
        </w:rPr>
        <w:t>___________________</w:t>
      </w:r>
    </w:p>
    <w:p w:rsidR="00460109" w:rsidRPr="00980D8C" w:rsidRDefault="00460109" w:rsidP="00980D8C">
      <w:pPr>
        <w:bidi/>
        <w:spacing w:line="276" w:lineRule="auto"/>
        <w:rPr>
          <w:b/>
          <w:bCs/>
          <w:sz w:val="22"/>
          <w:szCs w:val="22"/>
          <w:rtl/>
        </w:rPr>
      </w:pPr>
    </w:p>
    <w:p w:rsidR="00460109" w:rsidRPr="00980D8C" w:rsidRDefault="00460109" w:rsidP="00980D8C">
      <w:pPr>
        <w:bidi/>
        <w:spacing w:line="276" w:lineRule="auto"/>
        <w:rPr>
          <w:bCs/>
          <w:sz w:val="22"/>
          <w:szCs w:val="22"/>
        </w:rPr>
      </w:pPr>
      <w:r w:rsidRPr="00980D8C">
        <w:rPr>
          <w:b/>
          <w:bCs/>
          <w:sz w:val="22"/>
          <w:szCs w:val="22"/>
          <w:rtl/>
        </w:rPr>
        <w:t>منسق البرنامج:</w:t>
      </w:r>
      <w:r w:rsidRPr="00980D8C">
        <w:rPr>
          <w:bCs/>
          <w:sz w:val="22"/>
          <w:szCs w:val="22"/>
        </w:rPr>
        <w:t xml:space="preserve">___________________________________________________________ </w:t>
      </w:r>
    </w:p>
    <w:p w:rsidR="00460109" w:rsidRPr="00980D8C" w:rsidRDefault="00460109" w:rsidP="00980D8C">
      <w:pPr>
        <w:bidi/>
        <w:spacing w:line="276" w:lineRule="auto"/>
        <w:rPr>
          <w:bCs/>
          <w:sz w:val="22"/>
          <w:szCs w:val="22"/>
          <w:rtl/>
        </w:rPr>
      </w:pPr>
    </w:p>
    <w:p w:rsidR="004B78D7" w:rsidRDefault="00460109" w:rsidP="009F06BE">
      <w:pPr>
        <w:shd w:val="clear" w:color="auto" w:fill="FFFFFF"/>
        <w:bidi/>
        <w:spacing w:line="276" w:lineRule="auto"/>
        <w:rPr>
          <w:bCs/>
          <w:sz w:val="22"/>
          <w:szCs w:val="22"/>
          <w:rtl/>
        </w:rPr>
      </w:pPr>
      <w:commentRangeStart w:id="69"/>
      <w:r w:rsidRPr="00980D8C">
        <w:rPr>
          <w:b/>
          <w:bCs/>
          <w:sz w:val="22"/>
          <w:szCs w:val="22"/>
          <w:rtl/>
        </w:rPr>
        <w:t>التوقيع</w:t>
      </w:r>
      <w:commentRangeEnd w:id="69"/>
      <w:r w:rsidR="00615DDC">
        <w:rPr>
          <w:rStyle w:val="CommentReference"/>
          <w:rtl/>
        </w:rPr>
        <w:commentReference w:id="69"/>
      </w:r>
      <w:r w:rsidRPr="00980D8C">
        <w:rPr>
          <w:b/>
          <w:bCs/>
          <w:sz w:val="22"/>
          <w:szCs w:val="22"/>
          <w:rtl/>
        </w:rPr>
        <w:t>:</w:t>
      </w:r>
      <w:r w:rsidRPr="00980D8C">
        <w:rPr>
          <w:bCs/>
          <w:sz w:val="22"/>
          <w:szCs w:val="22"/>
        </w:rPr>
        <w:t xml:space="preserve">______________________________ </w:t>
      </w:r>
      <w:commentRangeStart w:id="70"/>
      <w:r w:rsidRPr="00980D8C">
        <w:rPr>
          <w:b/>
          <w:bCs/>
          <w:sz w:val="22"/>
          <w:szCs w:val="22"/>
          <w:rtl/>
        </w:rPr>
        <w:t>تاريخ استلام التقرير</w:t>
      </w:r>
      <w:commentRangeEnd w:id="70"/>
      <w:r w:rsidR="00615DDC">
        <w:rPr>
          <w:rStyle w:val="CommentReference"/>
          <w:rtl/>
        </w:rPr>
        <w:commentReference w:id="70"/>
      </w:r>
      <w:r w:rsidRPr="00980D8C">
        <w:rPr>
          <w:b/>
          <w:bCs/>
          <w:sz w:val="22"/>
          <w:szCs w:val="22"/>
          <w:rtl/>
        </w:rPr>
        <w:t>:</w:t>
      </w:r>
      <w:r w:rsidRPr="00980D8C">
        <w:rPr>
          <w:bCs/>
          <w:sz w:val="22"/>
          <w:szCs w:val="22"/>
        </w:rPr>
        <w:t xml:space="preserve">___________________ </w:t>
      </w:r>
    </w:p>
    <w:sectPr w:rsidR="004B78D7" w:rsidSect="007D2F35">
      <w:headerReference w:type="default" r:id="rId9"/>
      <w:footerReference w:type="default" r:id="rId10"/>
      <w:headerReference w:type="first" r:id="rId11"/>
      <w:pgSz w:w="12240" w:h="15840"/>
      <w:pgMar w:top="1440" w:right="1440" w:bottom="1440" w:left="1440" w:header="288"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00002234" w:date="2015-01-01T12:16:00Z" w:initials="0">
    <w:p w:rsidR="0043083E" w:rsidRDefault="0043083E" w:rsidP="0043083E">
      <w:pPr>
        <w:pStyle w:val="CommentText"/>
        <w:bidi/>
      </w:pPr>
      <w:r>
        <w:rPr>
          <w:rStyle w:val="CommentReference"/>
        </w:rPr>
        <w:annotationRef/>
      </w:r>
      <w:r w:rsidRPr="00FE0FDF">
        <w:rPr>
          <w:rFonts w:hint="cs"/>
          <w:sz w:val="16"/>
          <w:szCs w:val="16"/>
          <w:rtl/>
        </w:rPr>
        <w:t xml:space="preserve">يدرج هنا تاريخ كتابة المقرر </w:t>
      </w:r>
      <w:r w:rsidRPr="00A1319D">
        <w:rPr>
          <w:rFonts w:hint="cs"/>
          <w:sz w:val="16"/>
          <w:szCs w:val="16"/>
          <w:rtl/>
        </w:rPr>
        <w:t>باليوم والشهر والسنة الهجرية</w:t>
      </w:r>
      <w:r w:rsidRPr="00FE0FDF">
        <w:rPr>
          <w:rFonts w:hint="cs"/>
          <w:sz w:val="16"/>
          <w:szCs w:val="16"/>
          <w:rtl/>
        </w:rPr>
        <w:t xml:space="preserve"> (مثال: </w:t>
      </w:r>
      <w:r>
        <w:rPr>
          <w:rFonts w:hint="cs"/>
          <w:sz w:val="16"/>
          <w:szCs w:val="16"/>
          <w:rtl/>
        </w:rPr>
        <w:t>6/3/1436هـ</w:t>
      </w:r>
    </w:p>
  </w:comment>
  <w:comment w:id="2" w:author="00002234" w:date="2015-01-01T12:15:00Z" w:initials="0">
    <w:p w:rsidR="0043083E" w:rsidRDefault="0043083E" w:rsidP="00017FA5">
      <w:pPr>
        <w:pStyle w:val="CommentText"/>
        <w:bidi/>
      </w:pPr>
      <w:r>
        <w:rPr>
          <w:rStyle w:val="CommentReference"/>
        </w:rPr>
        <w:annotationRef/>
      </w:r>
      <w:r w:rsidRPr="00093F89">
        <w:rPr>
          <w:rFonts w:hint="cs"/>
          <w:sz w:val="16"/>
          <w:szCs w:val="16"/>
          <w:rtl/>
        </w:rPr>
        <w:t>م</w:t>
      </w:r>
      <w:r>
        <w:rPr>
          <w:rFonts w:hint="cs"/>
          <w:sz w:val="16"/>
          <w:szCs w:val="16"/>
          <w:rtl/>
        </w:rPr>
        <w:t xml:space="preserve">قر إعطاء المقرر / </w:t>
      </w:r>
      <w:r w:rsidR="00A1319D">
        <w:rPr>
          <w:rFonts w:hint="cs"/>
          <w:rtl/>
        </w:rPr>
        <w:t>شطر الطالبات أو فرع البنات، ويمكن اضافة المبنى و الغرفة.</w:t>
      </w:r>
    </w:p>
  </w:comment>
  <w:comment w:id="3" w:author="00002234" w:date="2015-01-01T12:17:00Z" w:initials="0">
    <w:p w:rsidR="0043083E" w:rsidRDefault="0043083E" w:rsidP="00564BD7">
      <w:pPr>
        <w:pStyle w:val="CommentText"/>
        <w:bidi/>
      </w:pPr>
      <w:r>
        <w:rPr>
          <w:rStyle w:val="CommentReference"/>
        </w:rPr>
        <w:annotationRef/>
      </w:r>
      <w:r w:rsidRPr="00A1319D">
        <w:rPr>
          <w:rFonts w:hint="cs"/>
          <w:sz w:val="16"/>
          <w:szCs w:val="16"/>
          <w:rtl/>
        </w:rPr>
        <w:t xml:space="preserve">عدد الطلاب الذين بدأوا المقرر، وهو العدد الذي يظهر في </w:t>
      </w:r>
      <w:r w:rsidR="00A1319D" w:rsidRPr="00A1319D">
        <w:rPr>
          <w:rFonts w:hint="cs"/>
          <w:sz w:val="16"/>
          <w:szCs w:val="16"/>
          <w:rtl/>
        </w:rPr>
        <w:t>(</w:t>
      </w:r>
      <w:r w:rsidRPr="00A1319D">
        <w:rPr>
          <w:rFonts w:hint="cs"/>
          <w:sz w:val="16"/>
          <w:szCs w:val="16"/>
          <w:rtl/>
        </w:rPr>
        <w:t>احصائيات نتائج</w:t>
      </w:r>
      <w:r w:rsidR="00A1319D" w:rsidRPr="00A1319D">
        <w:rPr>
          <w:rFonts w:hint="cs"/>
          <w:sz w:val="16"/>
          <w:szCs w:val="16"/>
          <w:rtl/>
        </w:rPr>
        <w:t xml:space="preserve"> الطلاب السابقة للمدرس</w:t>
      </w:r>
      <w:r w:rsidRPr="00A1319D">
        <w:rPr>
          <w:rFonts w:hint="cs"/>
          <w:sz w:val="16"/>
          <w:szCs w:val="16"/>
          <w:rtl/>
        </w:rPr>
        <w:t>)</w:t>
      </w:r>
      <w:r w:rsidR="00564BD7" w:rsidRPr="004A3D38">
        <w:rPr>
          <w:sz w:val="16"/>
          <w:szCs w:val="16"/>
        </w:rPr>
        <w:t>ODUS Plus</w:t>
      </w:r>
      <w:r>
        <w:rPr>
          <w:rFonts w:hint="cs"/>
          <w:sz w:val="16"/>
          <w:szCs w:val="16"/>
          <w:rtl/>
        </w:rPr>
        <w:t>لكل شعبة</w:t>
      </w:r>
    </w:p>
  </w:comment>
  <w:comment w:id="4" w:author="00002234" w:date="2015-01-01T12:17:00Z" w:initials="0">
    <w:p w:rsidR="0043083E" w:rsidRPr="004A3D38" w:rsidRDefault="0043083E" w:rsidP="008C799C">
      <w:pPr>
        <w:pStyle w:val="CommentText"/>
        <w:bidi/>
        <w:rPr>
          <w:sz w:val="16"/>
          <w:szCs w:val="16"/>
          <w:rtl/>
        </w:rPr>
      </w:pPr>
      <w:r>
        <w:rPr>
          <w:rStyle w:val="CommentReference"/>
        </w:rPr>
        <w:annotationRef/>
      </w:r>
      <w:r w:rsidRPr="004A3D38">
        <w:rPr>
          <w:rFonts w:hint="cs"/>
          <w:sz w:val="16"/>
          <w:szCs w:val="16"/>
          <w:rtl/>
        </w:rPr>
        <w:t xml:space="preserve">عدد الطلاب الذين أنهوا المقرر، وهو الذي يظهر في </w:t>
      </w:r>
      <w:r>
        <w:rPr>
          <w:rFonts w:hint="cs"/>
          <w:sz w:val="16"/>
          <w:szCs w:val="16"/>
          <w:rtl/>
        </w:rPr>
        <w:t xml:space="preserve">نهاية  الرقم التسلسلي لـ(تقريرطباعة </w:t>
      </w:r>
      <w:r w:rsidRPr="004A3D38">
        <w:rPr>
          <w:rFonts w:hint="cs"/>
          <w:sz w:val="16"/>
          <w:szCs w:val="16"/>
          <w:rtl/>
        </w:rPr>
        <w:t>كشف</w:t>
      </w:r>
      <w:r>
        <w:rPr>
          <w:rFonts w:hint="cs"/>
          <w:sz w:val="16"/>
          <w:szCs w:val="16"/>
          <w:rtl/>
        </w:rPr>
        <w:t xml:space="preserve"> لرصد</w:t>
      </w:r>
      <w:r w:rsidR="00A1319D">
        <w:rPr>
          <w:rFonts w:hint="cs"/>
          <w:sz w:val="16"/>
          <w:szCs w:val="16"/>
          <w:rtl/>
        </w:rPr>
        <w:t xml:space="preserve"> الدرجات</w:t>
      </w:r>
      <w:r>
        <w:rPr>
          <w:rFonts w:hint="cs"/>
          <w:sz w:val="16"/>
          <w:szCs w:val="16"/>
          <w:rtl/>
        </w:rPr>
        <w:t xml:space="preserve">) </w:t>
      </w:r>
      <w:r w:rsidRPr="004A3D38">
        <w:rPr>
          <w:rFonts w:hint="cs"/>
          <w:sz w:val="16"/>
          <w:szCs w:val="16"/>
          <w:rtl/>
        </w:rPr>
        <w:t xml:space="preserve">من </w:t>
      </w:r>
    </w:p>
    <w:p w:rsidR="0043083E" w:rsidRPr="004A3D38" w:rsidRDefault="0043083E" w:rsidP="00D86F1D">
      <w:pPr>
        <w:pStyle w:val="CommentText"/>
        <w:bidi/>
        <w:rPr>
          <w:sz w:val="16"/>
          <w:szCs w:val="16"/>
          <w:rtl/>
        </w:rPr>
      </w:pPr>
      <w:r w:rsidRPr="004A3D38">
        <w:rPr>
          <w:sz w:val="16"/>
          <w:szCs w:val="16"/>
        </w:rPr>
        <w:t>ODUS Plus</w:t>
      </w:r>
    </w:p>
    <w:p w:rsidR="0043083E" w:rsidRDefault="0043083E" w:rsidP="00D86F1D">
      <w:pPr>
        <w:pStyle w:val="CommentText"/>
        <w:bidi/>
      </w:pPr>
      <w:r w:rsidRPr="004A3D38">
        <w:rPr>
          <w:rFonts w:hint="cs"/>
          <w:sz w:val="16"/>
          <w:szCs w:val="16"/>
          <w:rtl/>
        </w:rPr>
        <w:t xml:space="preserve"> (</w:t>
      </w:r>
      <w:r w:rsidRPr="00093F89">
        <w:rPr>
          <w:rFonts w:hint="cs"/>
          <w:b/>
          <w:bCs/>
          <w:sz w:val="16"/>
          <w:szCs w:val="16"/>
          <w:rtl/>
        </w:rPr>
        <w:t>الناجحين</w:t>
      </w:r>
      <w:r w:rsidRPr="004A3D38">
        <w:rPr>
          <w:rFonts w:hint="cs"/>
          <w:sz w:val="16"/>
          <w:szCs w:val="16"/>
          <w:rtl/>
        </w:rPr>
        <w:t xml:space="preserve"> + </w:t>
      </w:r>
      <w:r w:rsidRPr="00093F89">
        <w:rPr>
          <w:rFonts w:hint="cs"/>
          <w:b/>
          <w:bCs/>
          <w:sz w:val="16"/>
          <w:szCs w:val="16"/>
          <w:rtl/>
        </w:rPr>
        <w:t>الراسبين</w:t>
      </w:r>
      <w:r w:rsidRPr="004A3D38">
        <w:rPr>
          <w:rFonts w:hint="cs"/>
          <w:sz w:val="16"/>
          <w:szCs w:val="16"/>
          <w:rtl/>
        </w:rPr>
        <w:t xml:space="preserve"> + </w:t>
      </w:r>
      <w:r w:rsidRPr="00093F89">
        <w:rPr>
          <w:rFonts w:hint="cs"/>
          <w:b/>
          <w:bCs/>
          <w:sz w:val="16"/>
          <w:szCs w:val="16"/>
          <w:rtl/>
        </w:rPr>
        <w:t>المحرومين</w:t>
      </w:r>
      <w:r w:rsidRPr="004A3D38">
        <w:rPr>
          <w:rFonts w:hint="cs"/>
          <w:sz w:val="16"/>
          <w:szCs w:val="16"/>
          <w:rtl/>
        </w:rPr>
        <w:t xml:space="preserve">) من غير ذكر </w:t>
      </w:r>
      <w:r w:rsidRPr="00093F89">
        <w:rPr>
          <w:rFonts w:hint="cs"/>
          <w:b/>
          <w:bCs/>
          <w:sz w:val="16"/>
          <w:szCs w:val="16"/>
          <w:rtl/>
        </w:rPr>
        <w:t>المنسحبين</w:t>
      </w:r>
      <w:r w:rsidRPr="00093F89">
        <w:rPr>
          <w:rFonts w:hint="cs"/>
          <w:sz w:val="16"/>
          <w:szCs w:val="16"/>
          <w:u w:val="single"/>
          <w:rtl/>
        </w:rPr>
        <w:t xml:space="preserve">الذين يظهرون في </w:t>
      </w:r>
      <w:r w:rsidRPr="00093F89">
        <w:rPr>
          <w:rFonts w:hint="cs"/>
          <w:b/>
          <w:bCs/>
          <w:sz w:val="16"/>
          <w:szCs w:val="16"/>
          <w:u w:val="single"/>
          <w:rtl/>
        </w:rPr>
        <w:t>الكشف النهائي</w:t>
      </w:r>
      <w:r w:rsidR="00564BD7">
        <w:rPr>
          <w:rFonts w:hint="cs"/>
          <w:sz w:val="16"/>
          <w:szCs w:val="16"/>
          <w:u w:val="single"/>
          <w:rtl/>
        </w:rPr>
        <w:t xml:space="preserve">، </w:t>
      </w:r>
      <w:r w:rsidRPr="00093F89">
        <w:rPr>
          <w:rFonts w:hint="cs"/>
          <w:sz w:val="16"/>
          <w:szCs w:val="16"/>
          <w:u w:val="single"/>
          <w:rtl/>
        </w:rPr>
        <w:t xml:space="preserve">ويظهر أمام أسمائهم حرف </w:t>
      </w:r>
      <w:r w:rsidRPr="00093F89">
        <w:rPr>
          <w:sz w:val="16"/>
          <w:szCs w:val="16"/>
          <w:u w:val="single"/>
        </w:rPr>
        <w:t>W</w:t>
      </w:r>
      <w:r w:rsidRPr="004A3D38">
        <w:rPr>
          <w:rFonts w:hint="cs"/>
          <w:sz w:val="16"/>
          <w:szCs w:val="16"/>
          <w:rtl/>
        </w:rPr>
        <w:t>.</w:t>
      </w:r>
    </w:p>
  </w:comment>
  <w:comment w:id="5" w:author="00002234" w:date="2015-01-01T12:18:00Z" w:initials="0">
    <w:p w:rsidR="0043083E" w:rsidRPr="00A1319D" w:rsidRDefault="0043083E" w:rsidP="003D02FB">
      <w:pPr>
        <w:pStyle w:val="CommentText"/>
        <w:bidi/>
        <w:rPr>
          <w:sz w:val="16"/>
          <w:szCs w:val="16"/>
          <w:rtl/>
        </w:rPr>
      </w:pPr>
      <w:r>
        <w:rPr>
          <w:rStyle w:val="CommentReference"/>
        </w:rPr>
        <w:annotationRef/>
      </w:r>
      <w:r w:rsidRPr="00A1319D">
        <w:rPr>
          <w:rFonts w:hint="cs"/>
          <w:sz w:val="16"/>
          <w:szCs w:val="16"/>
          <w:rtl/>
        </w:rPr>
        <w:t>حساب عدد ساعات التدريس</w:t>
      </w:r>
      <w:r w:rsidR="00564BD7" w:rsidRPr="00A1319D">
        <w:rPr>
          <w:rFonts w:hint="cs"/>
          <w:sz w:val="16"/>
          <w:szCs w:val="16"/>
          <w:rtl/>
        </w:rPr>
        <w:t xml:space="preserve"> الفعلية</w:t>
      </w:r>
      <w:r w:rsidR="00A1319D">
        <w:rPr>
          <w:rFonts w:hint="cs"/>
          <w:sz w:val="16"/>
          <w:szCs w:val="16"/>
          <w:rtl/>
        </w:rPr>
        <w:t>،  إذا</w:t>
      </w:r>
      <w:r w:rsidRPr="00A1319D">
        <w:rPr>
          <w:rFonts w:hint="cs"/>
          <w:sz w:val="16"/>
          <w:szCs w:val="16"/>
          <w:rtl/>
        </w:rPr>
        <w:t xml:space="preserve"> كانت المادة:</w:t>
      </w:r>
    </w:p>
    <w:p w:rsidR="0043083E" w:rsidRPr="00A1319D" w:rsidRDefault="00A1319D" w:rsidP="008868E8">
      <w:pPr>
        <w:pStyle w:val="CommentText"/>
        <w:numPr>
          <w:ilvl w:val="0"/>
          <w:numId w:val="15"/>
        </w:numPr>
        <w:bidi/>
        <w:rPr>
          <w:sz w:val="16"/>
          <w:szCs w:val="16"/>
          <w:rtl/>
        </w:rPr>
      </w:pPr>
      <w:r>
        <w:rPr>
          <w:rFonts w:hint="cs"/>
          <w:sz w:val="16"/>
          <w:szCs w:val="16"/>
          <w:rtl/>
        </w:rPr>
        <w:t xml:space="preserve"> بثلاث ساعات: 3×13= 39 </w:t>
      </w:r>
    </w:p>
    <w:p w:rsidR="0043083E" w:rsidRDefault="00A1319D" w:rsidP="008868E8">
      <w:pPr>
        <w:pStyle w:val="CommentText"/>
        <w:numPr>
          <w:ilvl w:val="0"/>
          <w:numId w:val="15"/>
        </w:numPr>
        <w:bidi/>
      </w:pPr>
      <w:r>
        <w:rPr>
          <w:rFonts w:hint="cs"/>
          <w:sz w:val="16"/>
          <w:szCs w:val="16"/>
          <w:rtl/>
        </w:rPr>
        <w:t xml:space="preserve"> بساعتين: 2×13= 26 </w:t>
      </w:r>
    </w:p>
  </w:comment>
  <w:comment w:id="6" w:author="monera" w:date="2015-01-01T12:19:00Z" w:initials="m">
    <w:p w:rsidR="0043083E" w:rsidRPr="00A1319D" w:rsidRDefault="0043083E" w:rsidP="009C3E68">
      <w:pPr>
        <w:pStyle w:val="CommentText"/>
        <w:bidi/>
        <w:rPr>
          <w:sz w:val="16"/>
          <w:szCs w:val="16"/>
          <w:rtl/>
        </w:rPr>
      </w:pPr>
      <w:r>
        <w:rPr>
          <w:rStyle w:val="CommentReference"/>
        </w:rPr>
        <w:annotationRef/>
      </w:r>
      <w:r w:rsidRPr="00A1319D">
        <w:rPr>
          <w:rFonts w:hint="cs"/>
          <w:sz w:val="16"/>
          <w:szCs w:val="16"/>
          <w:rtl/>
        </w:rPr>
        <w:t>أخرى.</w:t>
      </w:r>
    </w:p>
  </w:comment>
  <w:comment w:id="7" w:author="monera" w:date="2015-01-01T12:19:00Z" w:initials="m">
    <w:p w:rsidR="0043083E" w:rsidRPr="00A1319D" w:rsidRDefault="0043083E" w:rsidP="009C3E68">
      <w:pPr>
        <w:pStyle w:val="CommentText"/>
        <w:bidi/>
        <w:rPr>
          <w:sz w:val="16"/>
          <w:szCs w:val="16"/>
        </w:rPr>
      </w:pPr>
      <w:r>
        <w:rPr>
          <w:rStyle w:val="CommentReference"/>
        </w:rPr>
        <w:annotationRef/>
      </w:r>
      <w:r w:rsidRPr="00A1319D">
        <w:rPr>
          <w:rFonts w:hint="cs"/>
          <w:sz w:val="16"/>
          <w:szCs w:val="16"/>
          <w:rtl/>
        </w:rPr>
        <w:t>عدد الساعات التي تتطلب تطبيق عملي كمادة التدريب.</w:t>
      </w:r>
    </w:p>
  </w:comment>
  <w:comment w:id="8" w:author="monera" w:date="2015-01-01T12:19:00Z" w:initials="m">
    <w:p w:rsidR="0043083E" w:rsidRPr="00A1319D" w:rsidRDefault="0043083E" w:rsidP="007E0CDA">
      <w:pPr>
        <w:pStyle w:val="CommentText"/>
        <w:bidi/>
        <w:rPr>
          <w:sz w:val="16"/>
          <w:szCs w:val="16"/>
          <w:rtl/>
        </w:rPr>
      </w:pPr>
      <w:r>
        <w:rPr>
          <w:rStyle w:val="CommentReference"/>
        </w:rPr>
        <w:annotationRef/>
      </w:r>
      <w:r w:rsidRPr="00093F89">
        <w:rPr>
          <w:rFonts w:hint="cs"/>
          <w:sz w:val="16"/>
          <w:szCs w:val="16"/>
          <w:rtl/>
        </w:rPr>
        <w:t xml:space="preserve">عدد ساعات التدريس التي يتم </w:t>
      </w:r>
      <w:r w:rsidRPr="00A1319D">
        <w:rPr>
          <w:rFonts w:hint="cs"/>
          <w:sz w:val="16"/>
          <w:szCs w:val="16"/>
          <w:rtl/>
        </w:rPr>
        <w:t>تنفيذها في معمل.</w:t>
      </w:r>
    </w:p>
  </w:comment>
  <w:comment w:id="9" w:author="monera" w:date="2014-12-31T14:30:00Z" w:initials="m">
    <w:p w:rsidR="0043083E" w:rsidRDefault="0043083E" w:rsidP="00564BD7">
      <w:pPr>
        <w:pStyle w:val="CommentText"/>
        <w:bidi/>
      </w:pPr>
      <w:r>
        <w:rPr>
          <w:rStyle w:val="CommentReference"/>
        </w:rPr>
        <w:annotationRef/>
      </w:r>
      <w:r w:rsidR="00564BD7">
        <w:rPr>
          <w:rFonts w:hint="cs"/>
          <w:sz w:val="16"/>
          <w:szCs w:val="16"/>
          <w:rtl/>
        </w:rPr>
        <w:t xml:space="preserve">عدد ساعات التدريس الخاصة، </w:t>
      </w:r>
      <w:r w:rsidRPr="00093F89">
        <w:rPr>
          <w:rFonts w:hint="cs"/>
          <w:sz w:val="16"/>
          <w:szCs w:val="16"/>
          <w:rtl/>
        </w:rPr>
        <w:t xml:space="preserve">مثل </w:t>
      </w:r>
      <w:r w:rsidR="00564BD7">
        <w:rPr>
          <w:rFonts w:hint="cs"/>
          <w:sz w:val="16"/>
          <w:szCs w:val="16"/>
          <w:rtl/>
        </w:rPr>
        <w:t xml:space="preserve">(جلسات مناقشة التكاليف، </w:t>
      </w:r>
      <w:r w:rsidRPr="00093F89">
        <w:rPr>
          <w:rFonts w:hint="cs"/>
          <w:sz w:val="16"/>
          <w:szCs w:val="16"/>
          <w:rtl/>
        </w:rPr>
        <w:t>والعروض داخل الفصل)</w:t>
      </w:r>
    </w:p>
  </w:comment>
  <w:comment w:id="10" w:author="00002234" w:date="2014-12-31T14:29:00Z" w:initials="0">
    <w:p w:rsidR="0043083E" w:rsidRDefault="0043083E" w:rsidP="00564BD7">
      <w:pPr>
        <w:pStyle w:val="CommentText"/>
        <w:bidi/>
        <w:rPr>
          <w:rtl/>
        </w:rPr>
      </w:pPr>
      <w:r>
        <w:rPr>
          <w:rStyle w:val="CommentReference"/>
        </w:rPr>
        <w:annotationRef/>
      </w:r>
      <w:r w:rsidRPr="00093F89">
        <w:rPr>
          <w:rFonts w:hint="cs"/>
          <w:sz w:val="16"/>
          <w:szCs w:val="16"/>
          <w:rtl/>
        </w:rPr>
        <w:t xml:space="preserve">ساعات التدريس الفعلية </w:t>
      </w:r>
      <w:r w:rsidR="00564BD7">
        <w:rPr>
          <w:rFonts w:hint="cs"/>
          <w:sz w:val="16"/>
          <w:szCs w:val="16"/>
          <w:rtl/>
        </w:rPr>
        <w:t>ال</w:t>
      </w:r>
      <w:r w:rsidRPr="00093F89">
        <w:rPr>
          <w:rFonts w:hint="cs"/>
          <w:sz w:val="16"/>
          <w:szCs w:val="16"/>
          <w:rtl/>
        </w:rPr>
        <w:t xml:space="preserve">محاضرات (مثلا </w:t>
      </w:r>
      <w:r w:rsidR="00564BD7">
        <w:rPr>
          <w:sz w:val="16"/>
          <w:szCs w:val="16"/>
        </w:rPr>
        <w:t>39</w:t>
      </w:r>
      <w:r w:rsidRPr="00093F89">
        <w:rPr>
          <w:rFonts w:hint="cs"/>
          <w:sz w:val="16"/>
          <w:szCs w:val="16"/>
          <w:rtl/>
        </w:rPr>
        <w:t xml:space="preserve"> ساعة محاضرات)</w:t>
      </w:r>
    </w:p>
  </w:comment>
  <w:comment w:id="11" w:author="00002234" w:date="2014-12-29T13:02:00Z" w:initials="0">
    <w:p w:rsidR="0043083E" w:rsidRDefault="0043083E" w:rsidP="00CA04AA">
      <w:pPr>
        <w:pStyle w:val="CommentText"/>
        <w:bidi/>
      </w:pPr>
      <w:r>
        <w:rPr>
          <w:rStyle w:val="CommentReference"/>
        </w:rPr>
        <w:annotationRef/>
      </w:r>
      <w:r w:rsidRPr="005E79A4">
        <w:rPr>
          <w:rFonts w:hint="cs"/>
          <w:sz w:val="16"/>
          <w:szCs w:val="16"/>
          <w:rtl/>
        </w:rPr>
        <w:t>أسباب الاختلاف في حال كان هناك اختلاف أكثر من 25% بين الساعات المقررة والساعات الفعلية</w:t>
      </w:r>
      <w:r>
        <w:rPr>
          <w:rFonts w:hint="cs"/>
          <w:sz w:val="16"/>
          <w:szCs w:val="16"/>
          <w:rtl/>
        </w:rPr>
        <w:t>.</w:t>
      </w:r>
    </w:p>
  </w:comment>
  <w:comment w:id="12" w:author="00002234" w:date="2014-12-29T13:03:00Z" w:initials="0">
    <w:p w:rsidR="0043083E" w:rsidRDefault="0043083E" w:rsidP="00CA04AA">
      <w:pPr>
        <w:pStyle w:val="CommentText"/>
        <w:bidi/>
      </w:pPr>
      <w:r>
        <w:rPr>
          <w:rStyle w:val="CommentReference"/>
        </w:rPr>
        <w:annotationRef/>
      </w:r>
      <w:r w:rsidRPr="00093F89">
        <w:rPr>
          <w:rFonts w:hint="cs"/>
          <w:sz w:val="16"/>
          <w:szCs w:val="16"/>
          <w:rtl/>
        </w:rPr>
        <w:t>عدد ساعات التدريس الفعلية التي احتاجها عضو هيئة التدريس لتغطية الموضوع</w:t>
      </w:r>
      <w:r>
        <w:rPr>
          <w:rFonts w:hint="cs"/>
          <w:sz w:val="16"/>
          <w:szCs w:val="16"/>
          <w:rtl/>
        </w:rPr>
        <w:t>.</w:t>
      </w:r>
    </w:p>
  </w:comment>
  <w:comment w:id="13" w:author="00002234" w:date="2014-12-29T13:03:00Z" w:initials="0">
    <w:p w:rsidR="0043083E" w:rsidRDefault="0043083E" w:rsidP="00CA04AA">
      <w:pPr>
        <w:pStyle w:val="CommentText"/>
        <w:bidi/>
      </w:pPr>
      <w:r>
        <w:rPr>
          <w:rStyle w:val="CommentReference"/>
        </w:rPr>
        <w:annotationRef/>
      </w:r>
      <w:r w:rsidRPr="00093F89">
        <w:rPr>
          <w:rFonts w:hint="cs"/>
          <w:sz w:val="16"/>
          <w:szCs w:val="16"/>
          <w:rtl/>
        </w:rPr>
        <w:t xml:space="preserve">عدد ساعات التدريس المقررة التي تم تحديدها لكل موضوع في </w:t>
      </w:r>
      <w:r w:rsidRPr="00093F89">
        <w:rPr>
          <w:rFonts w:hint="cs"/>
          <w:b/>
          <w:bCs/>
          <w:sz w:val="16"/>
          <w:szCs w:val="16"/>
          <w:rtl/>
        </w:rPr>
        <w:t>الجدول الزمني</w:t>
      </w:r>
      <w:r w:rsidRPr="00093F89">
        <w:rPr>
          <w:rFonts w:hint="cs"/>
          <w:sz w:val="16"/>
          <w:szCs w:val="16"/>
          <w:rtl/>
        </w:rPr>
        <w:t xml:space="preserve"> من </w:t>
      </w:r>
      <w:r w:rsidRPr="00093F89">
        <w:rPr>
          <w:rFonts w:hint="cs"/>
          <w:b/>
          <w:bCs/>
          <w:sz w:val="16"/>
          <w:szCs w:val="16"/>
          <w:rtl/>
        </w:rPr>
        <w:t>مفردات المقرر</w:t>
      </w:r>
      <w:r>
        <w:rPr>
          <w:rFonts w:hint="cs"/>
          <w:b/>
          <w:bCs/>
          <w:sz w:val="16"/>
          <w:szCs w:val="16"/>
          <w:rtl/>
        </w:rPr>
        <w:t>.</w:t>
      </w:r>
    </w:p>
  </w:comment>
  <w:comment w:id="14" w:author="monera" w:date="2014-12-31T14:30:00Z" w:initials="m">
    <w:p w:rsidR="0043083E" w:rsidRDefault="0043083E" w:rsidP="00564BD7">
      <w:pPr>
        <w:pStyle w:val="CommentText"/>
        <w:bidi/>
        <w:rPr>
          <w:rtl/>
        </w:rPr>
      </w:pPr>
      <w:r>
        <w:rPr>
          <w:rStyle w:val="CommentReference"/>
        </w:rPr>
        <w:annotationRef/>
      </w:r>
      <w:r w:rsidRPr="004A3D38">
        <w:rPr>
          <w:rFonts w:hint="cs"/>
          <w:sz w:val="16"/>
          <w:szCs w:val="16"/>
          <w:rtl/>
        </w:rPr>
        <w:t>تدرج المواضيع التي تمت تغطيتها على شكل فصول من كتاب</w:t>
      </w:r>
      <w:r w:rsidR="00564BD7">
        <w:rPr>
          <w:rFonts w:hint="cs"/>
          <w:sz w:val="16"/>
          <w:szCs w:val="16"/>
          <w:rtl/>
        </w:rPr>
        <w:t>،</w:t>
      </w:r>
      <w:r w:rsidRPr="004A3D38">
        <w:rPr>
          <w:rFonts w:hint="cs"/>
          <w:sz w:val="16"/>
          <w:szCs w:val="16"/>
          <w:rtl/>
        </w:rPr>
        <w:t xml:space="preserve"> أو عناوين رئيسة للأجزاء</w:t>
      </w:r>
      <w:r>
        <w:rPr>
          <w:rFonts w:hint="cs"/>
          <w:rtl/>
        </w:rPr>
        <w:t>.</w:t>
      </w:r>
    </w:p>
  </w:comment>
  <w:comment w:id="15" w:author="Haifa Alroqi" w:date="2015-01-01T13:07:00Z" w:initials="IAAU">
    <w:p w:rsidR="00C30EEA" w:rsidRDefault="00C30EEA" w:rsidP="00C30EEA">
      <w:pPr>
        <w:pStyle w:val="CommentText"/>
      </w:pPr>
      <w:r>
        <w:rPr>
          <w:rStyle w:val="CommentReference"/>
        </w:rPr>
        <w:annotationRef/>
      </w:r>
      <w:r w:rsidRPr="005E79A4">
        <w:rPr>
          <w:rFonts w:hint="cs"/>
          <w:sz w:val="16"/>
          <w:szCs w:val="16"/>
          <w:rtl/>
        </w:rPr>
        <w:t xml:space="preserve">لم يتم تغطية هذا </w:t>
      </w:r>
      <w:r>
        <w:rPr>
          <w:rFonts w:hint="cs"/>
          <w:sz w:val="16"/>
          <w:szCs w:val="16"/>
          <w:rtl/>
        </w:rPr>
        <w:t>الجزء</w:t>
      </w:r>
      <w:r w:rsidRPr="005E79A4">
        <w:rPr>
          <w:rFonts w:hint="cs"/>
          <w:sz w:val="16"/>
          <w:szCs w:val="16"/>
          <w:rtl/>
        </w:rPr>
        <w:t xml:space="preserve"> (تم حذف الجزئية من المنهج)، و لهذا فساعات التدريس الفعلية أصبحت صفر ب</w:t>
      </w:r>
      <w:r>
        <w:rPr>
          <w:rFonts w:hint="cs"/>
          <w:sz w:val="16"/>
          <w:szCs w:val="16"/>
          <w:rtl/>
        </w:rPr>
        <w:t>دلاً من المخطط لها وهي ساعتان وأربعون</w:t>
      </w:r>
      <w:r w:rsidRPr="005E79A4">
        <w:rPr>
          <w:rFonts w:hint="cs"/>
          <w:sz w:val="16"/>
          <w:szCs w:val="16"/>
          <w:rtl/>
        </w:rPr>
        <w:t xml:space="preserve"> دقيقة.</w:t>
      </w:r>
    </w:p>
  </w:comment>
  <w:comment w:id="16" w:author="Haifa Alroqi" w:date="2015-01-01T13:07:00Z" w:initials="IAAU">
    <w:p w:rsidR="00C30EEA" w:rsidRDefault="00C30EEA">
      <w:pPr>
        <w:pStyle w:val="CommentText"/>
      </w:pPr>
      <w:r>
        <w:rPr>
          <w:rStyle w:val="CommentReference"/>
        </w:rPr>
        <w:annotationRef/>
      </w:r>
      <w:r w:rsidRPr="005E79A4">
        <w:rPr>
          <w:rFonts w:hint="cs"/>
          <w:sz w:val="16"/>
          <w:szCs w:val="16"/>
          <w:rtl/>
        </w:rPr>
        <w:t>ال</w:t>
      </w:r>
      <w:r>
        <w:rPr>
          <w:rFonts w:hint="cs"/>
          <w:sz w:val="16"/>
          <w:szCs w:val="16"/>
          <w:rtl/>
        </w:rPr>
        <w:t>إ</w:t>
      </w:r>
      <w:r w:rsidRPr="005E79A4">
        <w:rPr>
          <w:rFonts w:hint="cs"/>
          <w:sz w:val="16"/>
          <w:szCs w:val="16"/>
          <w:rtl/>
        </w:rPr>
        <w:t xml:space="preserve">جراءات التعويضية التي </w:t>
      </w:r>
      <w:r>
        <w:rPr>
          <w:rFonts w:hint="cs"/>
          <w:sz w:val="16"/>
          <w:szCs w:val="16"/>
          <w:rtl/>
        </w:rPr>
        <w:t>اتخذت</w:t>
      </w:r>
      <w:r w:rsidRPr="005E79A4">
        <w:rPr>
          <w:rFonts w:hint="cs"/>
          <w:sz w:val="16"/>
          <w:szCs w:val="16"/>
          <w:rtl/>
        </w:rPr>
        <w:t xml:space="preserve"> لحل نقص التغطية</w:t>
      </w:r>
      <w:r w:rsidRPr="005E79A4">
        <w:rPr>
          <w:rFonts w:hint="cs"/>
          <w:b/>
          <w:bCs/>
          <w:sz w:val="16"/>
          <w:szCs w:val="16"/>
          <w:rtl/>
        </w:rPr>
        <w:t>" كما في المثال "</w:t>
      </w:r>
    </w:p>
  </w:comment>
  <w:comment w:id="17" w:author="Haifa Alroqi" w:date="2015-01-01T13:07:00Z" w:initials="IAAU">
    <w:p w:rsidR="00C30EEA" w:rsidRPr="005E79A4" w:rsidRDefault="00C30EEA" w:rsidP="00C30EEA">
      <w:pPr>
        <w:pStyle w:val="CommentText"/>
        <w:bidi/>
        <w:rPr>
          <w:sz w:val="16"/>
          <w:szCs w:val="16"/>
          <w:rtl/>
        </w:rPr>
      </w:pPr>
      <w:r>
        <w:rPr>
          <w:rStyle w:val="CommentReference"/>
        </w:rPr>
        <w:annotationRef/>
      </w:r>
      <w:r w:rsidRPr="005E79A4">
        <w:rPr>
          <w:rFonts w:hint="cs"/>
          <w:sz w:val="16"/>
          <w:szCs w:val="16"/>
          <w:rtl/>
        </w:rPr>
        <w:t>النواتج المرجوة التي تأثرت بعدم التغطية</w:t>
      </w:r>
      <w:r>
        <w:rPr>
          <w:rFonts w:hint="cs"/>
          <w:sz w:val="16"/>
          <w:szCs w:val="16"/>
          <w:rtl/>
        </w:rPr>
        <w:t xml:space="preserve">، </w:t>
      </w:r>
      <w:r w:rsidRPr="005E79A4">
        <w:rPr>
          <w:rFonts w:hint="cs"/>
          <w:sz w:val="16"/>
          <w:szCs w:val="16"/>
          <w:rtl/>
        </w:rPr>
        <w:t>يدرج هنا الأهداف التي كانت لدى عضو هيئة التدريس</w:t>
      </w:r>
      <w:r>
        <w:rPr>
          <w:rFonts w:hint="cs"/>
          <w:sz w:val="16"/>
          <w:szCs w:val="16"/>
          <w:rtl/>
        </w:rPr>
        <w:t>،</w:t>
      </w:r>
      <w:r w:rsidRPr="005E79A4">
        <w:rPr>
          <w:rFonts w:hint="cs"/>
          <w:sz w:val="16"/>
          <w:szCs w:val="16"/>
          <w:rtl/>
        </w:rPr>
        <w:t xml:space="preserve"> وتم ذكرها في مفردات المقرر أو توصيف المقرر</w:t>
      </w:r>
      <w:r>
        <w:rPr>
          <w:rFonts w:hint="cs"/>
          <w:sz w:val="16"/>
          <w:szCs w:val="16"/>
          <w:rtl/>
        </w:rPr>
        <w:t>،</w:t>
      </w:r>
      <w:r w:rsidRPr="005E79A4">
        <w:rPr>
          <w:rFonts w:hint="cs"/>
          <w:sz w:val="16"/>
          <w:szCs w:val="16"/>
          <w:rtl/>
        </w:rPr>
        <w:t xml:space="preserve"> ولم تتحقق لعدم التغطية</w:t>
      </w:r>
      <w:r>
        <w:rPr>
          <w:rFonts w:hint="cs"/>
          <w:sz w:val="16"/>
          <w:szCs w:val="16"/>
          <w:rtl/>
        </w:rPr>
        <w:t>.</w:t>
      </w:r>
    </w:p>
    <w:p w:rsidR="00C30EEA" w:rsidRDefault="00C30EEA" w:rsidP="00C30EEA">
      <w:pPr>
        <w:pStyle w:val="CommentText"/>
      </w:pPr>
      <w:r w:rsidRPr="005E79A4">
        <w:rPr>
          <w:rFonts w:hint="cs"/>
          <w:b/>
          <w:bCs/>
          <w:sz w:val="16"/>
          <w:szCs w:val="16"/>
          <w:rtl/>
        </w:rPr>
        <w:t>" كما في المثال "</w:t>
      </w:r>
    </w:p>
  </w:comment>
  <w:comment w:id="18" w:author="00002234" w:date="2014-12-31T14:37:00Z" w:initials="0">
    <w:p w:rsidR="0043083E" w:rsidRDefault="0043083E" w:rsidP="00435A70">
      <w:pPr>
        <w:pStyle w:val="CommentText"/>
        <w:bidi/>
      </w:pPr>
      <w:r>
        <w:rPr>
          <w:rStyle w:val="CommentReference"/>
        </w:rPr>
        <w:annotationRef/>
      </w:r>
      <w:r w:rsidRPr="005E79A4">
        <w:rPr>
          <w:rFonts w:hint="cs"/>
          <w:sz w:val="16"/>
          <w:szCs w:val="16"/>
          <w:rtl/>
        </w:rPr>
        <w:t>المواضيع التي لم تغط</w:t>
      </w:r>
      <w:r w:rsidR="00435A70">
        <w:rPr>
          <w:rFonts w:hint="cs"/>
          <w:sz w:val="16"/>
          <w:szCs w:val="16"/>
          <w:rtl/>
        </w:rPr>
        <w:t xml:space="preserve">َ </w:t>
      </w:r>
      <w:r w:rsidRPr="005E79A4">
        <w:rPr>
          <w:rFonts w:hint="cs"/>
          <w:sz w:val="16"/>
          <w:szCs w:val="16"/>
          <w:rtl/>
        </w:rPr>
        <w:t xml:space="preserve"> بشكل كامل</w:t>
      </w:r>
      <w:r>
        <w:rPr>
          <w:rFonts w:hint="cs"/>
          <w:sz w:val="16"/>
          <w:szCs w:val="16"/>
          <w:rtl/>
        </w:rPr>
        <w:t>.</w:t>
      </w:r>
    </w:p>
  </w:comment>
  <w:comment w:id="19" w:author="00002234" w:date="2014-12-29T16:07:00Z" w:initials="0">
    <w:p w:rsidR="0043083E" w:rsidRDefault="0043083E" w:rsidP="00F41F62">
      <w:pPr>
        <w:pStyle w:val="CommentText"/>
        <w:bidi/>
      </w:pPr>
      <w:r>
        <w:rPr>
          <w:rStyle w:val="CommentReference"/>
        </w:rPr>
        <w:annotationRef/>
      </w:r>
      <w:r w:rsidRPr="005E79A4">
        <w:rPr>
          <w:rFonts w:hint="cs"/>
          <w:sz w:val="16"/>
          <w:szCs w:val="16"/>
          <w:rtl/>
        </w:rPr>
        <w:t>يدرج هنا ملخص تحليل نتائج التقييم.</w:t>
      </w:r>
    </w:p>
  </w:comment>
  <w:comment w:id="20" w:author="00002234" w:date="2014-12-29T16:06:00Z" w:initials="0">
    <w:p w:rsidR="0043083E" w:rsidRDefault="0043083E" w:rsidP="00F41F62">
      <w:pPr>
        <w:pStyle w:val="CommentText"/>
        <w:bidi/>
      </w:pPr>
      <w:r>
        <w:rPr>
          <w:rStyle w:val="CommentReference"/>
        </w:rPr>
        <w:annotationRef/>
      </w:r>
      <w:r w:rsidRPr="005E79A4">
        <w:rPr>
          <w:rFonts w:hint="cs"/>
          <w:sz w:val="16"/>
          <w:szCs w:val="16"/>
          <w:rtl/>
        </w:rPr>
        <w:t xml:space="preserve">قائمة أساليب التقييم التي تم اتباعها مثال: اختبارات </w:t>
      </w:r>
      <w:r w:rsidRPr="005E79A4">
        <w:rPr>
          <w:sz w:val="16"/>
          <w:szCs w:val="16"/>
          <w:rtl/>
        </w:rPr>
        <w:t>–</w:t>
      </w:r>
      <w:r w:rsidRPr="005E79A4">
        <w:rPr>
          <w:rFonts w:hint="cs"/>
          <w:sz w:val="16"/>
          <w:szCs w:val="16"/>
          <w:rtl/>
        </w:rPr>
        <w:t xml:space="preserve"> عرض مرئي </w:t>
      </w:r>
      <w:r w:rsidRPr="005E79A4">
        <w:rPr>
          <w:sz w:val="16"/>
          <w:szCs w:val="16"/>
          <w:rtl/>
        </w:rPr>
        <w:t>–</w:t>
      </w:r>
      <w:r w:rsidRPr="005E79A4">
        <w:rPr>
          <w:rFonts w:hint="cs"/>
          <w:sz w:val="16"/>
          <w:szCs w:val="16"/>
          <w:rtl/>
        </w:rPr>
        <w:t xml:space="preserve"> بحث </w:t>
      </w:r>
      <w:r w:rsidRPr="005E79A4">
        <w:rPr>
          <w:sz w:val="16"/>
          <w:szCs w:val="16"/>
          <w:rtl/>
        </w:rPr>
        <w:t>–</w:t>
      </w:r>
      <w:r w:rsidRPr="005E79A4">
        <w:rPr>
          <w:rFonts w:hint="cs"/>
          <w:sz w:val="16"/>
          <w:szCs w:val="16"/>
          <w:rtl/>
        </w:rPr>
        <w:t xml:space="preserve"> مشاركة إلخ، يوضع كل أسلوب تقييم مقابل ناتج التعلم الذي يناسبه، </w:t>
      </w:r>
      <w:r w:rsidRPr="005E79A4">
        <w:rPr>
          <w:rFonts w:hint="cs"/>
          <w:b/>
          <w:bCs/>
          <w:sz w:val="16"/>
          <w:szCs w:val="16"/>
          <w:rtl/>
        </w:rPr>
        <w:t>كما في المثال</w:t>
      </w:r>
      <w:r w:rsidRPr="005E79A4">
        <w:rPr>
          <w:rFonts w:hint="cs"/>
          <w:sz w:val="16"/>
          <w:szCs w:val="16"/>
          <w:rtl/>
        </w:rPr>
        <w:t>.</w:t>
      </w:r>
    </w:p>
  </w:comment>
  <w:comment w:id="21" w:author="00002234" w:date="2014-12-29T16:06:00Z" w:initials="0">
    <w:p w:rsidR="0043083E" w:rsidRDefault="0043083E" w:rsidP="00F41F62">
      <w:pPr>
        <w:pStyle w:val="CommentText"/>
        <w:bidi/>
      </w:pPr>
      <w:r>
        <w:rPr>
          <w:rStyle w:val="CommentReference"/>
        </w:rPr>
        <w:annotationRef/>
      </w:r>
      <w:r w:rsidRPr="005E79A4">
        <w:rPr>
          <w:rFonts w:hint="cs"/>
          <w:sz w:val="16"/>
          <w:szCs w:val="16"/>
          <w:rtl/>
        </w:rPr>
        <w:t>قائمة نواتج التعلم المرجوة كما تظهر في توصيف ومفردات المقرر</w:t>
      </w:r>
    </w:p>
  </w:comment>
  <w:comment w:id="22" w:author="00002234" w:date="2014-12-31T14:38:00Z" w:initials="0">
    <w:p w:rsidR="0043083E" w:rsidRDefault="0043083E" w:rsidP="00435A70">
      <w:pPr>
        <w:pStyle w:val="CommentText"/>
        <w:bidi/>
      </w:pPr>
      <w:r>
        <w:rPr>
          <w:rStyle w:val="CommentReference"/>
        </w:rPr>
        <w:annotationRef/>
      </w:r>
      <w:r w:rsidRPr="005E79A4">
        <w:rPr>
          <w:rFonts w:hint="cs"/>
          <w:sz w:val="16"/>
          <w:szCs w:val="16"/>
          <w:rtl/>
        </w:rPr>
        <w:t>ال</w:t>
      </w:r>
      <w:r w:rsidR="00435A70">
        <w:rPr>
          <w:rFonts w:hint="cs"/>
          <w:sz w:val="16"/>
          <w:szCs w:val="16"/>
          <w:rtl/>
        </w:rPr>
        <w:t>إ</w:t>
      </w:r>
      <w:r w:rsidRPr="005E79A4">
        <w:rPr>
          <w:rFonts w:hint="cs"/>
          <w:sz w:val="16"/>
          <w:szCs w:val="16"/>
          <w:rtl/>
        </w:rPr>
        <w:t>جراءات التي يوصي بها ع</w:t>
      </w:r>
      <w:r w:rsidR="00435A70">
        <w:rPr>
          <w:rFonts w:hint="cs"/>
          <w:sz w:val="16"/>
          <w:szCs w:val="16"/>
          <w:rtl/>
        </w:rPr>
        <w:t xml:space="preserve">ضو هيئة التدريس </w:t>
      </w:r>
      <w:r w:rsidRPr="005E79A4">
        <w:rPr>
          <w:rFonts w:hint="cs"/>
          <w:sz w:val="16"/>
          <w:szCs w:val="16"/>
          <w:rtl/>
        </w:rPr>
        <w:t xml:space="preserve">نتيجة لاستخدام أساليب التقييم المذكورة أعلاه، </w:t>
      </w:r>
      <w:r w:rsidRPr="005E79A4">
        <w:rPr>
          <w:rFonts w:hint="cs"/>
          <w:b/>
          <w:bCs/>
          <w:sz w:val="16"/>
          <w:szCs w:val="16"/>
          <w:rtl/>
        </w:rPr>
        <w:t>كما في المثال</w:t>
      </w:r>
      <w:r w:rsidRPr="005E79A4">
        <w:rPr>
          <w:rFonts w:hint="cs"/>
          <w:sz w:val="16"/>
          <w:szCs w:val="16"/>
          <w:rtl/>
        </w:rPr>
        <w:t>.</w:t>
      </w:r>
    </w:p>
  </w:comment>
  <w:comment w:id="23" w:author="00002234" w:date="2014-12-31T14:41:00Z" w:initials="0">
    <w:p w:rsidR="0043083E" w:rsidRPr="005E79A4" w:rsidRDefault="0043083E" w:rsidP="00435A70">
      <w:pPr>
        <w:pStyle w:val="CommentText"/>
        <w:bidi/>
        <w:rPr>
          <w:sz w:val="16"/>
          <w:szCs w:val="16"/>
          <w:rtl/>
        </w:rPr>
      </w:pPr>
      <w:r>
        <w:rPr>
          <w:rStyle w:val="CommentReference"/>
        </w:rPr>
        <w:annotationRef/>
      </w:r>
      <w:r w:rsidRPr="005E79A4">
        <w:rPr>
          <w:rFonts w:hint="cs"/>
          <w:sz w:val="16"/>
          <w:szCs w:val="16"/>
          <w:rtl/>
        </w:rPr>
        <w:t xml:space="preserve">هنا ينبغي </w:t>
      </w:r>
      <w:r w:rsidR="00435A70">
        <w:rPr>
          <w:rFonts w:hint="cs"/>
          <w:sz w:val="16"/>
          <w:szCs w:val="16"/>
          <w:rtl/>
        </w:rPr>
        <w:t>إ</w:t>
      </w:r>
      <w:r w:rsidRPr="005E79A4">
        <w:rPr>
          <w:rFonts w:hint="cs"/>
          <w:sz w:val="16"/>
          <w:szCs w:val="16"/>
          <w:rtl/>
        </w:rPr>
        <w:t>دراج التالي:</w:t>
      </w:r>
    </w:p>
    <w:p w:rsidR="0043083E" w:rsidRPr="005E79A4" w:rsidRDefault="0043083E" w:rsidP="005A1E27">
      <w:pPr>
        <w:pStyle w:val="CommentText"/>
        <w:numPr>
          <w:ilvl w:val="0"/>
          <w:numId w:val="14"/>
        </w:numPr>
        <w:bidi/>
        <w:rPr>
          <w:sz w:val="16"/>
          <w:szCs w:val="16"/>
        </w:rPr>
      </w:pPr>
      <w:r w:rsidRPr="005E79A4">
        <w:rPr>
          <w:rFonts w:hint="cs"/>
          <w:sz w:val="16"/>
          <w:szCs w:val="16"/>
          <w:rtl/>
        </w:rPr>
        <w:t>الصعوبات التي واجهت عضو هيئة التدريس عند تطبيقه للاستراتيجيات المذكورة</w:t>
      </w:r>
      <w:r w:rsidR="00435A70">
        <w:rPr>
          <w:rFonts w:hint="cs"/>
          <w:sz w:val="16"/>
          <w:szCs w:val="16"/>
          <w:rtl/>
        </w:rPr>
        <w:t>.</w:t>
      </w:r>
    </w:p>
    <w:p w:rsidR="0043083E" w:rsidRDefault="00435A70" w:rsidP="00435A70">
      <w:pPr>
        <w:pStyle w:val="CommentText"/>
        <w:bidi/>
      </w:pPr>
      <w:r>
        <w:rPr>
          <w:rFonts w:hint="cs"/>
          <w:sz w:val="16"/>
          <w:szCs w:val="16"/>
          <w:rtl/>
        </w:rPr>
        <w:t xml:space="preserve">2- </w:t>
      </w:r>
      <w:r w:rsidR="0043083E" w:rsidRPr="005E79A4">
        <w:rPr>
          <w:rFonts w:hint="cs"/>
          <w:sz w:val="16"/>
          <w:szCs w:val="16"/>
          <w:rtl/>
        </w:rPr>
        <w:t>ا</w:t>
      </w:r>
      <w:r>
        <w:rPr>
          <w:rFonts w:hint="cs"/>
          <w:sz w:val="16"/>
          <w:szCs w:val="16"/>
          <w:rtl/>
        </w:rPr>
        <w:t>لإ</w:t>
      </w:r>
      <w:r w:rsidR="0043083E" w:rsidRPr="005E79A4">
        <w:rPr>
          <w:rFonts w:hint="cs"/>
          <w:sz w:val="16"/>
          <w:szCs w:val="16"/>
          <w:rtl/>
        </w:rPr>
        <w:t>جراءات التي يقترحها عضو هيئة التدريس للتعامل مع هذه الصعوبات (أنظر المثال المذكور)</w:t>
      </w:r>
    </w:p>
  </w:comment>
  <w:comment w:id="24" w:author="00002234" w:date="2014-12-31T14:38:00Z" w:initials="0">
    <w:p w:rsidR="0043083E" w:rsidRDefault="0043083E" w:rsidP="005A1E27">
      <w:pPr>
        <w:pStyle w:val="CommentText"/>
        <w:bidi/>
      </w:pPr>
      <w:r>
        <w:rPr>
          <w:rStyle w:val="CommentReference"/>
        </w:rPr>
        <w:annotationRef/>
      </w:r>
      <w:r w:rsidRPr="005E79A4">
        <w:rPr>
          <w:rFonts w:hint="cs"/>
          <w:sz w:val="16"/>
          <w:szCs w:val="16"/>
          <w:rtl/>
        </w:rPr>
        <w:t xml:space="preserve">تحديد ما إذا كانت استراتيجيات التدريس فعالة </w:t>
      </w:r>
      <w:r w:rsidR="00435A70">
        <w:rPr>
          <w:rFonts w:hint="cs"/>
          <w:sz w:val="16"/>
          <w:szCs w:val="16"/>
          <w:rtl/>
        </w:rPr>
        <w:t xml:space="preserve">، </w:t>
      </w:r>
      <w:r w:rsidRPr="005E79A4">
        <w:rPr>
          <w:rFonts w:hint="cs"/>
          <w:sz w:val="16"/>
          <w:szCs w:val="16"/>
          <w:rtl/>
        </w:rPr>
        <w:t>أم لا خلال الفصل الدراسي.</w:t>
      </w:r>
    </w:p>
  </w:comment>
  <w:comment w:id="25" w:author="00002234" w:date="2015-01-01T13:11:00Z" w:initials="0">
    <w:p w:rsidR="0043083E" w:rsidRPr="00D77CA8" w:rsidRDefault="0043083E" w:rsidP="00D77CA8">
      <w:pPr>
        <w:pStyle w:val="CommentText"/>
        <w:bidi/>
        <w:rPr>
          <w:sz w:val="16"/>
          <w:szCs w:val="16"/>
        </w:rPr>
      </w:pPr>
      <w:r>
        <w:rPr>
          <w:rStyle w:val="CommentReference"/>
        </w:rPr>
        <w:annotationRef/>
      </w:r>
      <w:r w:rsidRPr="005E79A4">
        <w:rPr>
          <w:rFonts w:hint="cs"/>
          <w:sz w:val="16"/>
          <w:szCs w:val="16"/>
          <w:rtl/>
        </w:rPr>
        <w:t xml:space="preserve">إدراج قائمة استراتيجيات التدريس المحددة في نموذج </w:t>
      </w:r>
      <w:r w:rsidRPr="005E79A4">
        <w:rPr>
          <w:rFonts w:hint="cs"/>
          <w:b/>
          <w:bCs/>
          <w:sz w:val="16"/>
          <w:szCs w:val="16"/>
          <w:rtl/>
        </w:rPr>
        <w:t>توصيف المقرر</w:t>
      </w:r>
      <w:r w:rsidRPr="005E79A4">
        <w:rPr>
          <w:rFonts w:hint="cs"/>
          <w:sz w:val="16"/>
          <w:szCs w:val="16"/>
          <w:rtl/>
        </w:rPr>
        <w:t xml:space="preserve"> مع تقسيمها بحسب </w:t>
      </w:r>
      <w:r w:rsidRPr="005E79A4">
        <w:rPr>
          <w:rFonts w:hint="cs"/>
          <w:b/>
          <w:bCs/>
          <w:sz w:val="16"/>
          <w:szCs w:val="16"/>
          <w:rtl/>
        </w:rPr>
        <w:t>مجالات نواتج التعلم</w:t>
      </w:r>
      <w:r w:rsidRPr="005E79A4">
        <w:rPr>
          <w:rFonts w:hint="cs"/>
          <w:sz w:val="16"/>
          <w:szCs w:val="16"/>
          <w:rtl/>
        </w:rPr>
        <w:t xml:space="preserve"> وفق</w:t>
      </w:r>
      <w:r w:rsidRPr="005E79A4">
        <w:rPr>
          <w:rFonts w:hint="cs"/>
          <w:b/>
          <w:bCs/>
          <w:sz w:val="16"/>
          <w:szCs w:val="16"/>
          <w:rtl/>
        </w:rPr>
        <w:t xml:space="preserve"> إطار المؤهلات الوطني</w:t>
      </w:r>
      <w:r w:rsidR="00D77CA8">
        <w:rPr>
          <w:rFonts w:hint="cs"/>
          <w:sz w:val="16"/>
          <w:szCs w:val="16"/>
          <w:rtl/>
        </w:rPr>
        <w:t xml:space="preserve">، </w:t>
      </w:r>
      <w:r w:rsidRPr="005E79A4">
        <w:rPr>
          <w:rFonts w:hint="cs"/>
          <w:sz w:val="16"/>
          <w:szCs w:val="16"/>
          <w:rtl/>
        </w:rPr>
        <w:t xml:space="preserve">يرجى الاطلاع على </w:t>
      </w:r>
      <w:r w:rsidRPr="005E79A4">
        <w:rPr>
          <w:rFonts w:hint="cs"/>
          <w:b/>
          <w:bCs/>
          <w:sz w:val="16"/>
          <w:szCs w:val="16"/>
          <w:rtl/>
        </w:rPr>
        <w:t>المثال</w:t>
      </w:r>
      <w:r w:rsidRPr="005E79A4">
        <w:rPr>
          <w:rFonts w:hint="cs"/>
          <w:sz w:val="16"/>
          <w:szCs w:val="16"/>
          <w:rtl/>
        </w:rPr>
        <w:t xml:space="preserve"> المأخوذ من نموذج تقرير مقرر مادة "نظام الحكم ونظام القضاء في الإسلام".</w:t>
      </w:r>
    </w:p>
  </w:comment>
  <w:comment w:id="26" w:author="00002234" w:date="2014-12-31T14:51:00Z" w:initials="0">
    <w:p w:rsidR="0043083E" w:rsidRPr="00AD680B" w:rsidRDefault="0043083E" w:rsidP="00C446C3">
      <w:pPr>
        <w:pStyle w:val="CommentText"/>
        <w:bidi/>
        <w:rPr>
          <w:sz w:val="16"/>
          <w:szCs w:val="16"/>
          <w:rtl/>
        </w:rPr>
      </w:pPr>
      <w:r>
        <w:rPr>
          <w:rStyle w:val="CommentReference"/>
        </w:rPr>
        <w:annotationRef/>
      </w:r>
      <w:r w:rsidRPr="00AD680B">
        <w:rPr>
          <w:rFonts w:hint="cs"/>
          <w:sz w:val="16"/>
          <w:szCs w:val="16"/>
          <w:rtl/>
        </w:rPr>
        <w:t>شرح توزيع الدرجات</w:t>
      </w:r>
    </w:p>
    <w:p w:rsidR="0043083E" w:rsidRPr="00AD680B" w:rsidRDefault="0043083E" w:rsidP="00C446C3">
      <w:pPr>
        <w:pStyle w:val="CommentText"/>
        <w:bidi/>
        <w:rPr>
          <w:sz w:val="16"/>
          <w:szCs w:val="16"/>
          <w:rtl/>
        </w:rPr>
      </w:pPr>
      <w:r w:rsidRPr="00AD680B">
        <w:rPr>
          <w:rFonts w:hint="cs"/>
          <w:sz w:val="16"/>
          <w:szCs w:val="16"/>
          <w:rtl/>
        </w:rPr>
        <w:t>أمثلة:</w:t>
      </w:r>
    </w:p>
    <w:p w:rsidR="0043083E" w:rsidRPr="00AD680B" w:rsidRDefault="0043083E" w:rsidP="00C446C3">
      <w:pPr>
        <w:pStyle w:val="CommentText"/>
        <w:bidi/>
        <w:rPr>
          <w:sz w:val="16"/>
          <w:szCs w:val="16"/>
        </w:rPr>
      </w:pPr>
      <w:r w:rsidRPr="00AD680B">
        <w:rPr>
          <w:rFonts w:hint="cs"/>
          <w:sz w:val="16"/>
          <w:szCs w:val="16"/>
          <w:rtl/>
        </w:rPr>
        <w:t xml:space="preserve"> 1. إذا كان هناك نسبة رسوب كبيرة في الشعبة تستلزم توضيح الأسباب فتذكر الأسباب هنا، مثلا:</w:t>
      </w:r>
    </w:p>
    <w:p w:rsidR="0043083E" w:rsidRPr="00AD680B" w:rsidRDefault="0043083E" w:rsidP="00D77517">
      <w:pPr>
        <w:pStyle w:val="CommentText"/>
        <w:bidi/>
        <w:rPr>
          <w:sz w:val="16"/>
          <w:szCs w:val="16"/>
          <w:rtl/>
        </w:rPr>
      </w:pPr>
      <w:r w:rsidRPr="00AD680B">
        <w:rPr>
          <w:rFonts w:hint="cs"/>
          <w:sz w:val="16"/>
          <w:szCs w:val="16"/>
          <w:rtl/>
        </w:rPr>
        <w:t>أ. المادة تتطلب متطلب</w:t>
      </w:r>
      <w:r w:rsidR="00435A70">
        <w:rPr>
          <w:rFonts w:hint="cs"/>
          <w:sz w:val="16"/>
          <w:szCs w:val="16"/>
          <w:rtl/>
        </w:rPr>
        <w:t>ا</w:t>
      </w:r>
      <w:r w:rsidRPr="00AD680B">
        <w:rPr>
          <w:rFonts w:hint="cs"/>
          <w:sz w:val="16"/>
          <w:szCs w:val="16"/>
          <w:rtl/>
        </w:rPr>
        <w:t xml:space="preserve"> سابق</w:t>
      </w:r>
      <w:r w:rsidR="00435A70">
        <w:rPr>
          <w:rFonts w:hint="cs"/>
          <w:sz w:val="16"/>
          <w:szCs w:val="16"/>
          <w:rtl/>
        </w:rPr>
        <w:t>ا</w:t>
      </w:r>
      <w:r w:rsidRPr="00AD680B">
        <w:rPr>
          <w:rFonts w:hint="cs"/>
          <w:sz w:val="16"/>
          <w:szCs w:val="16"/>
          <w:rtl/>
        </w:rPr>
        <w:t xml:space="preserve"> رقم كذا</w:t>
      </w:r>
      <w:r w:rsidR="00D77517">
        <w:rPr>
          <w:rFonts w:hint="cs"/>
          <w:sz w:val="16"/>
          <w:szCs w:val="16"/>
          <w:rtl/>
        </w:rPr>
        <w:t>،</w:t>
      </w:r>
      <w:r w:rsidRPr="00AD680B">
        <w:rPr>
          <w:rFonts w:hint="cs"/>
          <w:sz w:val="16"/>
          <w:szCs w:val="16"/>
          <w:rtl/>
        </w:rPr>
        <w:t xml:space="preserve"> وهناك عدد من الطلاب الذين أضافوا المقرر دون أخذ المتطلب</w:t>
      </w:r>
      <w:r w:rsidR="00D77517">
        <w:rPr>
          <w:rFonts w:hint="cs"/>
          <w:sz w:val="16"/>
          <w:szCs w:val="16"/>
          <w:rtl/>
        </w:rPr>
        <w:t>؛</w:t>
      </w:r>
      <w:r w:rsidRPr="00AD680B">
        <w:rPr>
          <w:rFonts w:hint="cs"/>
          <w:sz w:val="16"/>
          <w:szCs w:val="16"/>
          <w:rtl/>
        </w:rPr>
        <w:t xml:space="preserve"> فأثر هذا </w:t>
      </w:r>
      <w:r w:rsidR="00D77517">
        <w:rPr>
          <w:rFonts w:hint="cs"/>
          <w:sz w:val="16"/>
          <w:szCs w:val="16"/>
          <w:rtl/>
        </w:rPr>
        <w:t>على استيعابهم للمقرر الحالي، و</w:t>
      </w:r>
      <w:r w:rsidRPr="00AD680B">
        <w:rPr>
          <w:rFonts w:hint="cs"/>
          <w:sz w:val="16"/>
          <w:szCs w:val="16"/>
          <w:rtl/>
        </w:rPr>
        <w:t>انعكس سلبا على النتائج.</w:t>
      </w:r>
    </w:p>
    <w:p w:rsidR="0043083E" w:rsidRPr="00AD680B" w:rsidRDefault="0043083E" w:rsidP="00C446C3">
      <w:pPr>
        <w:pStyle w:val="CommentText"/>
        <w:numPr>
          <w:ilvl w:val="0"/>
          <w:numId w:val="11"/>
        </w:numPr>
        <w:bidi/>
        <w:rPr>
          <w:sz w:val="16"/>
          <w:szCs w:val="16"/>
          <w:rtl/>
        </w:rPr>
      </w:pPr>
      <w:r w:rsidRPr="00AD680B">
        <w:rPr>
          <w:rFonts w:hint="cs"/>
          <w:sz w:val="16"/>
          <w:szCs w:val="16"/>
          <w:rtl/>
        </w:rPr>
        <w:t>طُلب من الطلاب عمل بحث</w:t>
      </w:r>
      <w:r w:rsidR="00D77517">
        <w:rPr>
          <w:rFonts w:hint="cs"/>
          <w:sz w:val="16"/>
          <w:szCs w:val="16"/>
          <w:rtl/>
        </w:rPr>
        <w:t>،</w:t>
      </w:r>
      <w:r w:rsidRPr="00AD680B">
        <w:rPr>
          <w:rFonts w:hint="cs"/>
          <w:sz w:val="16"/>
          <w:szCs w:val="16"/>
          <w:rtl/>
        </w:rPr>
        <w:t xml:space="preserve"> و لكن ليس لديهم المعرفة أو الخبرة الكافية عن كيفية كتابة البحث العلمي</w:t>
      </w:r>
      <w:r w:rsidR="00D77517">
        <w:rPr>
          <w:rFonts w:hint="cs"/>
          <w:sz w:val="16"/>
          <w:szCs w:val="16"/>
          <w:rtl/>
        </w:rPr>
        <w:t>،</w:t>
      </w:r>
      <w:r w:rsidRPr="00AD680B">
        <w:rPr>
          <w:rFonts w:hint="cs"/>
          <w:sz w:val="16"/>
          <w:szCs w:val="16"/>
          <w:rtl/>
        </w:rPr>
        <w:t xml:space="preserve"> وليس من أهداف المادة تدريس طرق البحث العلمي، فأثر هذا على النتائج.</w:t>
      </w:r>
    </w:p>
    <w:p w:rsidR="0043083E" w:rsidRPr="00AD680B" w:rsidRDefault="0043083E" w:rsidP="00C446C3">
      <w:pPr>
        <w:pStyle w:val="CommentText"/>
        <w:numPr>
          <w:ilvl w:val="0"/>
          <w:numId w:val="12"/>
        </w:numPr>
        <w:bidi/>
        <w:rPr>
          <w:sz w:val="16"/>
          <w:szCs w:val="16"/>
        </w:rPr>
      </w:pPr>
      <w:r w:rsidRPr="00AD680B">
        <w:rPr>
          <w:rFonts w:hint="cs"/>
          <w:sz w:val="16"/>
          <w:szCs w:val="16"/>
          <w:rtl/>
        </w:rPr>
        <w:t xml:space="preserve">إذا كان هناك نسبة كبيرة من نتائج </w:t>
      </w:r>
      <w:r w:rsidRPr="00AD680B">
        <w:rPr>
          <w:sz w:val="16"/>
          <w:szCs w:val="16"/>
        </w:rPr>
        <w:t xml:space="preserve">A </w:t>
      </w:r>
      <w:r w:rsidRPr="00AD680B">
        <w:rPr>
          <w:rFonts w:hint="cs"/>
          <w:sz w:val="16"/>
          <w:szCs w:val="16"/>
          <w:rtl/>
        </w:rPr>
        <w:t xml:space="preserve"> و </w:t>
      </w:r>
      <w:r w:rsidRPr="00AD680B">
        <w:rPr>
          <w:sz w:val="16"/>
          <w:szCs w:val="16"/>
        </w:rPr>
        <w:t>A+</w:t>
      </w:r>
      <w:r w:rsidRPr="00AD680B">
        <w:rPr>
          <w:rFonts w:hint="cs"/>
          <w:sz w:val="16"/>
          <w:szCs w:val="16"/>
          <w:rtl/>
        </w:rPr>
        <w:t xml:space="preserve"> فقد يذكر السبب التالي:</w:t>
      </w:r>
    </w:p>
    <w:p w:rsidR="0043083E" w:rsidRDefault="0043083E" w:rsidP="00D77517">
      <w:pPr>
        <w:pStyle w:val="CommentText"/>
        <w:bidi/>
      </w:pPr>
      <w:r w:rsidRPr="00D77517">
        <w:rPr>
          <w:rFonts w:hint="cs"/>
          <w:sz w:val="16"/>
          <w:szCs w:val="16"/>
          <w:rtl/>
        </w:rPr>
        <w:t xml:space="preserve">قام عضو هيئة التدريس </w:t>
      </w:r>
      <w:r w:rsidR="00D77517" w:rsidRPr="00D77517">
        <w:rPr>
          <w:rFonts w:hint="cs"/>
          <w:sz w:val="16"/>
          <w:szCs w:val="16"/>
          <w:rtl/>
        </w:rPr>
        <w:t>ب</w:t>
      </w:r>
      <w:r w:rsidRPr="00D77517">
        <w:rPr>
          <w:rFonts w:hint="cs"/>
          <w:sz w:val="16"/>
          <w:szCs w:val="16"/>
          <w:rtl/>
        </w:rPr>
        <w:t>مراجعة البحث</w:t>
      </w:r>
      <w:r w:rsidR="00D77517">
        <w:rPr>
          <w:rFonts w:hint="cs"/>
          <w:sz w:val="16"/>
          <w:szCs w:val="16"/>
          <w:rtl/>
        </w:rPr>
        <w:t>،</w:t>
      </w:r>
      <w:r w:rsidRPr="00D77517">
        <w:rPr>
          <w:rFonts w:hint="cs"/>
          <w:sz w:val="16"/>
          <w:szCs w:val="16"/>
          <w:rtl/>
        </w:rPr>
        <w:t xml:space="preserve"> أومراجعة العرض المرئي مع </w:t>
      </w:r>
      <w:r w:rsidR="00D77517" w:rsidRPr="00D77517">
        <w:rPr>
          <w:rFonts w:hint="cs"/>
          <w:sz w:val="16"/>
          <w:szCs w:val="16"/>
          <w:rtl/>
        </w:rPr>
        <w:t xml:space="preserve">الطلاب </w:t>
      </w:r>
      <w:r w:rsidRPr="00D77517">
        <w:rPr>
          <w:rFonts w:hint="cs"/>
          <w:sz w:val="16"/>
          <w:szCs w:val="16"/>
          <w:rtl/>
        </w:rPr>
        <w:t xml:space="preserve"> قبل عرضه و تقييمه</w:t>
      </w:r>
      <w:r w:rsidRPr="00AD680B">
        <w:rPr>
          <w:rFonts w:hint="cs"/>
          <w:sz w:val="16"/>
          <w:szCs w:val="16"/>
          <w:rtl/>
        </w:rPr>
        <w:t xml:space="preserve"> و رصد درجته</w:t>
      </w:r>
      <w:r w:rsidR="00D77517">
        <w:rPr>
          <w:rFonts w:hint="cs"/>
          <w:sz w:val="16"/>
          <w:szCs w:val="16"/>
          <w:rtl/>
        </w:rPr>
        <w:t>؛</w:t>
      </w:r>
      <w:r w:rsidRPr="00AD680B">
        <w:rPr>
          <w:rFonts w:hint="cs"/>
          <w:sz w:val="16"/>
          <w:szCs w:val="16"/>
          <w:rtl/>
        </w:rPr>
        <w:t xml:space="preserve"> مما أدى لتلافي الكثير من الأخطاء وارتفاع درجات الطلاب</w:t>
      </w:r>
      <w:r w:rsidRPr="00ED6EFA">
        <w:rPr>
          <w:rFonts w:hint="cs"/>
          <w:sz w:val="18"/>
          <w:szCs w:val="18"/>
          <w:rtl/>
        </w:rPr>
        <w:t>.</w:t>
      </w:r>
    </w:p>
  </w:comment>
  <w:comment w:id="27" w:author="00002234" w:date="2014-12-31T13:44:00Z" w:initials="0">
    <w:p w:rsidR="0043083E" w:rsidRPr="00AD680B" w:rsidRDefault="0043083E" w:rsidP="00C446C3">
      <w:pPr>
        <w:pStyle w:val="CommentText"/>
        <w:bidi/>
        <w:jc w:val="right"/>
        <w:rPr>
          <w:sz w:val="16"/>
          <w:szCs w:val="16"/>
          <w:rtl/>
        </w:rPr>
      </w:pPr>
      <w:r>
        <w:rPr>
          <w:rStyle w:val="CommentReference"/>
        </w:rPr>
        <w:annotationRef/>
      </w:r>
      <w:r w:rsidRPr="00AD680B">
        <w:rPr>
          <w:rFonts w:hint="cs"/>
          <w:sz w:val="16"/>
          <w:szCs w:val="16"/>
          <w:rtl/>
        </w:rPr>
        <w:t>نسبتهم المئوية من المجموع</w:t>
      </w:r>
    </w:p>
    <w:p w:rsidR="0043083E" w:rsidRPr="00AD680B" w:rsidRDefault="0043083E" w:rsidP="00C446C3">
      <w:pPr>
        <w:pStyle w:val="CommentText"/>
        <w:bidi/>
        <w:jc w:val="both"/>
        <w:rPr>
          <w:sz w:val="16"/>
          <w:szCs w:val="16"/>
        </w:rPr>
      </w:pPr>
      <w:r w:rsidRPr="00AD680B">
        <w:rPr>
          <w:rFonts w:hint="cs"/>
          <w:sz w:val="16"/>
          <w:szCs w:val="16"/>
          <w:rtl/>
        </w:rPr>
        <w:t xml:space="preserve">علما بأن المجموع هو: عدد الناجحين + عدد الراسبين + عدد المحرومين </w:t>
      </w:r>
      <w:r w:rsidRPr="009A7433">
        <w:rPr>
          <w:rFonts w:hint="cs"/>
          <w:b/>
          <w:bCs/>
          <w:sz w:val="16"/>
          <w:szCs w:val="16"/>
          <w:u w:val="single"/>
          <w:rtl/>
        </w:rPr>
        <w:t>فقط</w:t>
      </w:r>
      <w:r w:rsidRPr="00AD680B">
        <w:rPr>
          <w:rFonts w:hint="cs"/>
          <w:sz w:val="16"/>
          <w:szCs w:val="16"/>
          <w:rtl/>
        </w:rPr>
        <w:t>.</w:t>
      </w:r>
    </w:p>
    <w:p w:rsidR="0043083E" w:rsidRDefault="0043083E" w:rsidP="00C446C3">
      <w:pPr>
        <w:pStyle w:val="CommentText"/>
        <w:bidi/>
      </w:pPr>
    </w:p>
  </w:comment>
  <w:comment w:id="28" w:author="00002234" w:date="2014-12-29T14:31:00Z" w:initials="0">
    <w:p w:rsidR="0043083E" w:rsidRDefault="0043083E" w:rsidP="00C446C3">
      <w:pPr>
        <w:pStyle w:val="CommentText"/>
        <w:bidi/>
      </w:pPr>
      <w:r>
        <w:rPr>
          <w:rStyle w:val="CommentReference"/>
        </w:rPr>
        <w:annotationRef/>
      </w:r>
      <w:r w:rsidRPr="00AD680B">
        <w:rPr>
          <w:rFonts w:hint="cs"/>
          <w:sz w:val="16"/>
          <w:szCs w:val="16"/>
          <w:rtl/>
        </w:rPr>
        <w:t>عدد الطلاب الذين حصلوا على هذا التقدير</w:t>
      </w:r>
    </w:p>
  </w:comment>
  <w:comment w:id="29" w:author="00002234" w:date="2014-12-31T14:51:00Z" w:initials="0">
    <w:p w:rsidR="0043083E" w:rsidRDefault="0043083E" w:rsidP="00D77517">
      <w:pPr>
        <w:pStyle w:val="CommentText"/>
        <w:bidi/>
      </w:pPr>
      <w:r>
        <w:rPr>
          <w:rStyle w:val="CommentReference"/>
        </w:rPr>
        <w:annotationRef/>
      </w:r>
      <w:r w:rsidRPr="00AD680B">
        <w:rPr>
          <w:rFonts w:hint="cs"/>
          <w:sz w:val="16"/>
          <w:szCs w:val="16"/>
          <w:rtl/>
        </w:rPr>
        <w:t>الحاصل</w:t>
      </w:r>
      <w:r w:rsidR="00D77517">
        <w:rPr>
          <w:rFonts w:hint="cs"/>
          <w:sz w:val="16"/>
          <w:szCs w:val="16"/>
          <w:rtl/>
        </w:rPr>
        <w:t>و</w:t>
      </w:r>
      <w:r w:rsidRPr="00AD680B">
        <w:rPr>
          <w:rFonts w:hint="cs"/>
          <w:sz w:val="16"/>
          <w:szCs w:val="16"/>
          <w:rtl/>
        </w:rPr>
        <w:t xml:space="preserve">ن على </w:t>
      </w:r>
      <w:r w:rsidRPr="00AD680B">
        <w:rPr>
          <w:sz w:val="16"/>
          <w:szCs w:val="16"/>
        </w:rPr>
        <w:t xml:space="preserve"> DN</w:t>
      </w:r>
    </w:p>
  </w:comment>
  <w:comment w:id="30" w:author="00002234" w:date="2014-12-31T14:52:00Z" w:initials="0">
    <w:p w:rsidR="0043083E" w:rsidRPr="002416F4" w:rsidRDefault="0043083E" w:rsidP="002416F4">
      <w:pPr>
        <w:pStyle w:val="CommentText"/>
        <w:bidi/>
        <w:rPr>
          <w:sz w:val="16"/>
          <w:szCs w:val="16"/>
        </w:rPr>
      </w:pPr>
      <w:r>
        <w:rPr>
          <w:rStyle w:val="CommentReference"/>
        </w:rPr>
        <w:annotationRef/>
      </w:r>
      <w:r w:rsidRPr="00AD680B">
        <w:rPr>
          <w:rFonts w:hint="cs"/>
          <w:sz w:val="16"/>
          <w:szCs w:val="16"/>
          <w:rtl/>
        </w:rPr>
        <w:t>الطالب ال</w:t>
      </w:r>
      <w:r w:rsidR="00D77517">
        <w:rPr>
          <w:rFonts w:hint="cs"/>
          <w:sz w:val="16"/>
          <w:szCs w:val="16"/>
          <w:rtl/>
        </w:rPr>
        <w:t>مستمر، أي الذي لم يكمل المتطلبات، و</w:t>
      </w:r>
      <w:r w:rsidRPr="00AD680B">
        <w:rPr>
          <w:rFonts w:hint="cs"/>
          <w:sz w:val="16"/>
          <w:szCs w:val="16"/>
          <w:rtl/>
        </w:rPr>
        <w:t>أعطي فرصة للفصل القادم مثل بعض طلاب التدريب العملي (</w:t>
      </w:r>
      <w:r w:rsidRPr="009A7433">
        <w:rPr>
          <w:rFonts w:hint="cs"/>
          <w:b/>
          <w:bCs/>
          <w:sz w:val="16"/>
          <w:szCs w:val="16"/>
          <w:u w:val="single"/>
          <w:rtl/>
        </w:rPr>
        <w:t>حالات نادرة</w:t>
      </w:r>
      <w:r w:rsidRPr="00AD680B">
        <w:rPr>
          <w:rFonts w:hint="cs"/>
          <w:sz w:val="16"/>
          <w:szCs w:val="16"/>
          <w:rtl/>
        </w:rPr>
        <w:t>)</w:t>
      </w:r>
    </w:p>
  </w:comment>
  <w:comment w:id="31" w:author="00002234" w:date="2014-12-31T14:52:00Z" w:initials="0">
    <w:p w:rsidR="0043083E" w:rsidRDefault="0043083E" w:rsidP="00D77517">
      <w:pPr>
        <w:pStyle w:val="CommentText"/>
        <w:bidi/>
      </w:pPr>
      <w:r>
        <w:rPr>
          <w:rStyle w:val="CommentReference"/>
        </w:rPr>
        <w:annotationRef/>
      </w:r>
      <w:r w:rsidRPr="00AD680B">
        <w:rPr>
          <w:rFonts w:hint="cs"/>
          <w:sz w:val="16"/>
          <w:szCs w:val="16"/>
          <w:rtl/>
        </w:rPr>
        <w:t>الطلاب الحاصل</w:t>
      </w:r>
      <w:r w:rsidR="00D77517">
        <w:rPr>
          <w:rFonts w:hint="cs"/>
          <w:sz w:val="16"/>
          <w:szCs w:val="16"/>
          <w:rtl/>
        </w:rPr>
        <w:t>و</w:t>
      </w:r>
      <w:r w:rsidRPr="00AD680B">
        <w:rPr>
          <w:rFonts w:hint="cs"/>
          <w:sz w:val="16"/>
          <w:szCs w:val="16"/>
          <w:rtl/>
        </w:rPr>
        <w:t xml:space="preserve">ن على </w:t>
      </w:r>
      <w:r w:rsidRPr="00AD680B">
        <w:rPr>
          <w:sz w:val="16"/>
          <w:szCs w:val="16"/>
        </w:rPr>
        <w:t>IC</w:t>
      </w:r>
    </w:p>
  </w:comment>
  <w:comment w:id="32" w:author="00002234" w:date="2014-12-31T14:52:00Z" w:initials="0">
    <w:p w:rsidR="0043083E" w:rsidRDefault="0043083E" w:rsidP="00D77517">
      <w:pPr>
        <w:pStyle w:val="CommentText"/>
        <w:bidi/>
      </w:pPr>
      <w:r>
        <w:rPr>
          <w:rStyle w:val="CommentReference"/>
        </w:rPr>
        <w:annotationRef/>
      </w:r>
      <w:r w:rsidRPr="00AD680B">
        <w:rPr>
          <w:rFonts w:hint="cs"/>
          <w:sz w:val="16"/>
          <w:szCs w:val="16"/>
          <w:rtl/>
        </w:rPr>
        <w:t>الطلاب الناجح</w:t>
      </w:r>
      <w:r w:rsidR="00D77517">
        <w:rPr>
          <w:rFonts w:hint="cs"/>
          <w:sz w:val="16"/>
          <w:szCs w:val="16"/>
          <w:rtl/>
        </w:rPr>
        <w:t>و</w:t>
      </w:r>
      <w:r w:rsidRPr="00AD680B">
        <w:rPr>
          <w:rFonts w:hint="cs"/>
          <w:sz w:val="16"/>
          <w:szCs w:val="16"/>
          <w:rtl/>
        </w:rPr>
        <w:t>ن</w:t>
      </w:r>
    </w:p>
  </w:comment>
  <w:comment w:id="33" w:author="00002234" w:date="2014-12-31T14:52:00Z" w:initials="0">
    <w:p w:rsidR="0043083E" w:rsidRDefault="0043083E" w:rsidP="00D77517">
      <w:pPr>
        <w:pStyle w:val="CommentText"/>
        <w:bidi/>
      </w:pPr>
      <w:r>
        <w:rPr>
          <w:rStyle w:val="CommentReference"/>
        </w:rPr>
        <w:annotationRef/>
      </w:r>
      <w:r w:rsidRPr="00AD680B">
        <w:rPr>
          <w:rFonts w:hint="cs"/>
          <w:sz w:val="16"/>
          <w:szCs w:val="16"/>
          <w:rtl/>
        </w:rPr>
        <w:t>الطلاب الراسب</w:t>
      </w:r>
      <w:r w:rsidR="00D77517">
        <w:rPr>
          <w:rFonts w:hint="cs"/>
          <w:sz w:val="16"/>
          <w:szCs w:val="16"/>
          <w:rtl/>
        </w:rPr>
        <w:t>و</w:t>
      </w:r>
      <w:r w:rsidRPr="00AD680B">
        <w:rPr>
          <w:rFonts w:hint="cs"/>
          <w:sz w:val="16"/>
          <w:szCs w:val="16"/>
          <w:rtl/>
        </w:rPr>
        <w:t>ن</w:t>
      </w:r>
    </w:p>
  </w:comment>
  <w:comment w:id="34" w:author="00002234" w:date="2014-12-31T14:52:00Z" w:initials="0">
    <w:p w:rsidR="0043083E" w:rsidRDefault="0043083E" w:rsidP="00D77517">
      <w:pPr>
        <w:pStyle w:val="CommentText"/>
        <w:bidi/>
        <w:rPr>
          <w:sz w:val="16"/>
          <w:szCs w:val="16"/>
          <w:rtl/>
        </w:rPr>
      </w:pPr>
      <w:r>
        <w:rPr>
          <w:rStyle w:val="CommentReference"/>
        </w:rPr>
        <w:annotationRef/>
      </w:r>
      <w:r w:rsidRPr="00AD680B">
        <w:rPr>
          <w:rFonts w:hint="cs"/>
          <w:sz w:val="16"/>
          <w:szCs w:val="16"/>
          <w:rtl/>
        </w:rPr>
        <w:t>الطلاب المنسحب</w:t>
      </w:r>
      <w:r w:rsidR="00D77517">
        <w:rPr>
          <w:rFonts w:hint="cs"/>
          <w:sz w:val="16"/>
          <w:szCs w:val="16"/>
          <w:rtl/>
        </w:rPr>
        <w:t>و</w:t>
      </w:r>
      <w:r w:rsidRPr="00AD680B">
        <w:rPr>
          <w:rFonts w:hint="cs"/>
          <w:sz w:val="16"/>
          <w:szCs w:val="16"/>
          <w:rtl/>
        </w:rPr>
        <w:t xml:space="preserve">ن الذين يظهر </w:t>
      </w:r>
      <w:r w:rsidR="00D77517">
        <w:rPr>
          <w:rFonts w:hint="cs"/>
          <w:sz w:val="16"/>
          <w:szCs w:val="16"/>
          <w:rtl/>
        </w:rPr>
        <w:t>ا</w:t>
      </w:r>
      <w:r w:rsidRPr="00AD680B">
        <w:rPr>
          <w:rFonts w:hint="cs"/>
          <w:sz w:val="16"/>
          <w:szCs w:val="16"/>
          <w:rtl/>
        </w:rPr>
        <w:t xml:space="preserve">سمهم في كشف الدرجات النهائية من </w:t>
      </w:r>
    </w:p>
    <w:p w:rsidR="0043083E" w:rsidRDefault="0043083E" w:rsidP="00D77517">
      <w:pPr>
        <w:pStyle w:val="CommentText"/>
        <w:bidi/>
      </w:pPr>
      <w:r w:rsidRPr="00AD680B">
        <w:rPr>
          <w:sz w:val="16"/>
          <w:szCs w:val="16"/>
        </w:rPr>
        <w:t>ODUSPlus</w:t>
      </w:r>
      <w:r w:rsidRPr="00AD680B">
        <w:rPr>
          <w:rFonts w:hint="cs"/>
          <w:sz w:val="16"/>
          <w:szCs w:val="16"/>
          <w:rtl/>
        </w:rPr>
        <w:t xml:space="preserve"> و يظهر أمام ال</w:t>
      </w:r>
      <w:r w:rsidR="00D77517">
        <w:rPr>
          <w:rFonts w:hint="cs"/>
          <w:sz w:val="16"/>
          <w:szCs w:val="16"/>
          <w:rtl/>
        </w:rPr>
        <w:t>ا</w:t>
      </w:r>
      <w:r w:rsidRPr="00AD680B">
        <w:rPr>
          <w:rFonts w:hint="cs"/>
          <w:sz w:val="16"/>
          <w:szCs w:val="16"/>
          <w:rtl/>
        </w:rPr>
        <w:t xml:space="preserve">سم </w:t>
      </w:r>
      <w:r w:rsidRPr="00AD680B">
        <w:rPr>
          <w:sz w:val="16"/>
          <w:szCs w:val="16"/>
        </w:rPr>
        <w:t>W</w:t>
      </w:r>
    </w:p>
  </w:comment>
  <w:comment w:id="35" w:author="00002234" w:date="2014-12-29T16:46:00Z" w:initials="0">
    <w:p w:rsidR="0043083E" w:rsidRDefault="0043083E" w:rsidP="002416F4">
      <w:pPr>
        <w:pStyle w:val="CommentText"/>
        <w:bidi/>
      </w:pPr>
      <w:r>
        <w:rPr>
          <w:rStyle w:val="CommentReference"/>
        </w:rPr>
        <w:annotationRef/>
      </w:r>
      <w:r w:rsidRPr="00AD680B">
        <w:rPr>
          <w:rFonts w:hint="cs"/>
          <w:sz w:val="16"/>
          <w:szCs w:val="16"/>
          <w:rtl/>
        </w:rPr>
        <w:t>تحليل لأي عوامل قد تكون أثرت على النتائج (مثال: ظروف الاختبار، طبيعة المنهج، مستوى الطلاب ... إلخ)</w:t>
      </w:r>
    </w:p>
  </w:comment>
  <w:comment w:id="36" w:author="00002234" w:date="2014-12-31T14:55:00Z" w:initials="0">
    <w:p w:rsidR="0043083E" w:rsidRDefault="0043083E" w:rsidP="00C446C3">
      <w:pPr>
        <w:pStyle w:val="CommentText"/>
        <w:bidi/>
      </w:pPr>
      <w:r>
        <w:rPr>
          <w:rStyle w:val="CommentReference"/>
        </w:rPr>
        <w:annotationRef/>
      </w:r>
      <w:r w:rsidRPr="00AD680B">
        <w:rPr>
          <w:rFonts w:hint="cs"/>
          <w:sz w:val="16"/>
          <w:szCs w:val="16"/>
          <w:rtl/>
        </w:rPr>
        <w:t xml:space="preserve">هنا يذكر </w:t>
      </w:r>
      <w:r w:rsidRPr="00AD680B">
        <w:rPr>
          <w:rFonts w:hint="cs"/>
          <w:sz w:val="16"/>
          <w:szCs w:val="16"/>
          <w:u w:val="single"/>
          <w:rtl/>
        </w:rPr>
        <w:t>سبب</w:t>
      </w:r>
      <w:r w:rsidRPr="00AD680B">
        <w:rPr>
          <w:rFonts w:hint="cs"/>
          <w:sz w:val="16"/>
          <w:szCs w:val="16"/>
          <w:rtl/>
        </w:rPr>
        <w:t xml:space="preserve"> عدم استخدام أ</w:t>
      </w:r>
      <w:r w:rsidR="00D77517">
        <w:rPr>
          <w:rFonts w:hint="cs"/>
          <w:sz w:val="16"/>
          <w:szCs w:val="16"/>
          <w:rtl/>
        </w:rPr>
        <w:t xml:space="preserve">سلوب التقييم المعتمد في التوصيف، </w:t>
      </w:r>
      <w:r w:rsidRPr="00AD680B">
        <w:rPr>
          <w:rFonts w:hint="cs"/>
          <w:sz w:val="16"/>
          <w:szCs w:val="16"/>
          <w:rtl/>
        </w:rPr>
        <w:t>أو سبب</w:t>
      </w:r>
      <w:r w:rsidR="00F03EF5">
        <w:rPr>
          <w:rFonts w:hint="cs"/>
          <w:sz w:val="18"/>
          <w:szCs w:val="18"/>
          <w:rtl/>
        </w:rPr>
        <w:t xml:space="preserve"> استخدام أسلوب تقييم آخر</w:t>
      </w:r>
      <w:r w:rsidRPr="00ED6EFA">
        <w:rPr>
          <w:rFonts w:hint="cs"/>
          <w:sz w:val="18"/>
          <w:szCs w:val="18"/>
          <w:rtl/>
        </w:rPr>
        <w:t>غير معتمد في التوصيف.</w:t>
      </w:r>
    </w:p>
  </w:comment>
  <w:comment w:id="37" w:author="00002234" w:date="2014-12-31T14:56:00Z" w:initials="0">
    <w:p w:rsidR="0043083E" w:rsidRPr="005E79A4" w:rsidRDefault="0043083E" w:rsidP="00DA7E66">
      <w:pPr>
        <w:pStyle w:val="CommentText"/>
        <w:bidi/>
        <w:rPr>
          <w:sz w:val="16"/>
          <w:szCs w:val="16"/>
          <w:rtl/>
        </w:rPr>
      </w:pPr>
      <w:r>
        <w:rPr>
          <w:rStyle w:val="CommentReference"/>
        </w:rPr>
        <w:annotationRef/>
      </w:r>
      <w:r w:rsidRPr="005E79A4">
        <w:rPr>
          <w:rFonts w:hint="cs"/>
          <w:sz w:val="16"/>
          <w:szCs w:val="16"/>
          <w:rtl/>
        </w:rPr>
        <w:t xml:space="preserve">يدرج هنا أي اختلافات (بالزيادة أو النقصان) عن أساليب تقييم الطلبة المخطط لها مسبقا (بما يخالف توصيف المقرر في أول جدول يظهر في بند </w:t>
      </w:r>
      <w:r w:rsidRPr="005E79A4">
        <w:rPr>
          <w:sz w:val="16"/>
          <w:szCs w:val="16"/>
        </w:rPr>
        <w:t>)</w:t>
      </w:r>
      <w:r w:rsidRPr="005E79A4">
        <w:rPr>
          <w:rFonts w:hint="cs"/>
          <w:sz w:val="16"/>
          <w:szCs w:val="16"/>
          <w:rtl/>
        </w:rPr>
        <w:t>ج</w:t>
      </w:r>
      <w:r w:rsidRPr="005E79A4">
        <w:rPr>
          <w:sz w:val="16"/>
          <w:szCs w:val="16"/>
        </w:rPr>
        <w:t>( (C)</w:t>
      </w:r>
      <w:r w:rsidRPr="005E79A4">
        <w:rPr>
          <w:rFonts w:hint="cs"/>
          <w:sz w:val="16"/>
          <w:szCs w:val="16"/>
          <w:rtl/>
        </w:rPr>
        <w:t xml:space="preserve"> الفقرة 5 في النموذج المحدث)،</w:t>
      </w:r>
    </w:p>
    <w:p w:rsidR="0043083E" w:rsidRDefault="0043083E" w:rsidP="008C5240">
      <w:pPr>
        <w:pStyle w:val="CommentText"/>
        <w:bidi/>
      </w:pPr>
      <w:r w:rsidRPr="005E79A4">
        <w:rPr>
          <w:rFonts w:hint="cs"/>
          <w:sz w:val="16"/>
          <w:szCs w:val="16"/>
          <w:rtl/>
        </w:rPr>
        <w:t xml:space="preserve"> مثال: إذا كان من أساليب التقييم المذكورة (مقال، أومشروع جماعي، أواختبار شفوي، إلخ) </w:t>
      </w:r>
      <w:r w:rsidR="008C5240">
        <w:rPr>
          <w:rFonts w:hint="cs"/>
          <w:sz w:val="16"/>
          <w:szCs w:val="16"/>
          <w:rtl/>
        </w:rPr>
        <w:t>وألغي</w:t>
      </w:r>
      <w:r w:rsidRPr="005E79A4">
        <w:rPr>
          <w:rFonts w:hint="cs"/>
          <w:sz w:val="16"/>
          <w:szCs w:val="16"/>
          <w:rtl/>
        </w:rPr>
        <w:t xml:space="preserve"> أحدها أثناء الفصل الدراسي فيذكر هنا، و كذلك إذا </w:t>
      </w:r>
      <w:r w:rsidR="008C5240">
        <w:rPr>
          <w:rFonts w:hint="cs"/>
          <w:sz w:val="16"/>
          <w:szCs w:val="16"/>
          <w:rtl/>
        </w:rPr>
        <w:t>استخدم</w:t>
      </w:r>
      <w:r w:rsidRPr="005E79A4">
        <w:rPr>
          <w:rFonts w:hint="cs"/>
          <w:sz w:val="16"/>
          <w:szCs w:val="16"/>
          <w:rtl/>
        </w:rPr>
        <w:t xml:space="preserve"> أسلوب تقييم </w:t>
      </w:r>
      <w:r w:rsidR="008C5240">
        <w:rPr>
          <w:rFonts w:hint="cs"/>
          <w:sz w:val="16"/>
          <w:szCs w:val="16"/>
          <w:rtl/>
        </w:rPr>
        <w:t>آ</w:t>
      </w:r>
      <w:r w:rsidRPr="005E79A4">
        <w:rPr>
          <w:rFonts w:hint="cs"/>
          <w:sz w:val="16"/>
          <w:szCs w:val="16"/>
          <w:rtl/>
        </w:rPr>
        <w:t xml:space="preserve">خر غير مذكور في التوصيف </w:t>
      </w:r>
      <w:r w:rsidR="008C5240">
        <w:rPr>
          <w:rFonts w:hint="cs"/>
          <w:sz w:val="16"/>
          <w:szCs w:val="16"/>
          <w:rtl/>
        </w:rPr>
        <w:t>فيذكر</w:t>
      </w:r>
      <w:r w:rsidRPr="005E79A4">
        <w:rPr>
          <w:rFonts w:hint="cs"/>
          <w:sz w:val="16"/>
          <w:szCs w:val="16"/>
          <w:rtl/>
        </w:rPr>
        <w:t xml:space="preserve"> هنا.</w:t>
      </w:r>
    </w:p>
  </w:comment>
  <w:comment w:id="38" w:author="Halroqi" w:date="2014-12-31T13:48:00Z" w:initials="IAAU">
    <w:p w:rsidR="0043083E" w:rsidRPr="00AD680B" w:rsidRDefault="0043083E" w:rsidP="009A7433">
      <w:pPr>
        <w:pStyle w:val="CommentText"/>
        <w:bidi/>
        <w:rPr>
          <w:sz w:val="16"/>
          <w:szCs w:val="16"/>
        </w:rPr>
      </w:pPr>
      <w:r>
        <w:rPr>
          <w:rStyle w:val="CommentReference"/>
        </w:rPr>
        <w:annotationRef/>
      </w:r>
      <w:r w:rsidRPr="00AD680B">
        <w:rPr>
          <w:rFonts w:hint="cs"/>
          <w:sz w:val="16"/>
          <w:szCs w:val="16"/>
          <w:rtl/>
        </w:rPr>
        <w:t>كان من المقرر استخدام هذا الأسلوب للتقييم ولم يستخدم.</w:t>
      </w:r>
    </w:p>
  </w:comment>
  <w:comment w:id="39" w:author="Halroqi" w:date="2014-12-31T14:56:00Z" w:initials="IAAU">
    <w:p w:rsidR="0043083E" w:rsidRPr="00AD680B" w:rsidRDefault="0043083E" w:rsidP="008C5240">
      <w:pPr>
        <w:pStyle w:val="CommentText"/>
        <w:bidi/>
        <w:rPr>
          <w:sz w:val="16"/>
          <w:szCs w:val="16"/>
        </w:rPr>
      </w:pPr>
      <w:r>
        <w:rPr>
          <w:rStyle w:val="CommentReference"/>
        </w:rPr>
        <w:annotationRef/>
      </w:r>
      <w:r w:rsidRPr="00AD680B">
        <w:rPr>
          <w:rFonts w:hint="cs"/>
          <w:sz w:val="16"/>
          <w:szCs w:val="16"/>
          <w:rtl/>
        </w:rPr>
        <w:t xml:space="preserve">لم يكن من المقرر استخدام هذا الأسلوب من التقييم </w:t>
      </w:r>
      <w:r w:rsidR="008C5240">
        <w:rPr>
          <w:rFonts w:hint="cs"/>
          <w:sz w:val="16"/>
          <w:szCs w:val="16"/>
          <w:rtl/>
        </w:rPr>
        <w:t>واستخدم</w:t>
      </w:r>
      <w:r w:rsidRPr="00AD680B">
        <w:rPr>
          <w:rFonts w:hint="cs"/>
          <w:sz w:val="16"/>
          <w:szCs w:val="16"/>
          <w:rtl/>
        </w:rPr>
        <w:t>.</w:t>
      </w:r>
    </w:p>
  </w:comment>
  <w:comment w:id="40" w:author="00002234" w:date="2014-12-29T14:28:00Z" w:initials="0">
    <w:p w:rsidR="0043083E" w:rsidRPr="00C446C3" w:rsidRDefault="0043083E" w:rsidP="00C446C3">
      <w:pPr>
        <w:pStyle w:val="CommentText"/>
        <w:bidi/>
        <w:rPr>
          <w:sz w:val="16"/>
          <w:szCs w:val="16"/>
        </w:rPr>
      </w:pPr>
      <w:r>
        <w:rPr>
          <w:rStyle w:val="CommentReference"/>
        </w:rPr>
        <w:annotationRef/>
      </w:r>
      <w:r w:rsidRPr="005E79A4">
        <w:rPr>
          <w:rFonts w:hint="cs"/>
          <w:sz w:val="16"/>
          <w:szCs w:val="16"/>
          <w:rtl/>
        </w:rPr>
        <w:t xml:space="preserve">إدراج سبب عدم استخدام أسلوب التقييم فيما يختص بمجالات التعلم المذكورة في توصيف المقرر. </w:t>
      </w:r>
      <w:r w:rsidRPr="005E79A4">
        <w:rPr>
          <w:rFonts w:hint="cs"/>
          <w:b/>
          <w:bCs/>
          <w:sz w:val="16"/>
          <w:szCs w:val="16"/>
          <w:rtl/>
        </w:rPr>
        <w:t>" كما في المثال"</w:t>
      </w:r>
    </w:p>
  </w:comment>
  <w:comment w:id="41" w:author="00002234" w:date="2014-12-31T14:57:00Z" w:initials="0">
    <w:p w:rsidR="0043083E" w:rsidRPr="00C446C3" w:rsidRDefault="0043083E" w:rsidP="00C446C3">
      <w:pPr>
        <w:pStyle w:val="CommentText"/>
        <w:bidi/>
        <w:rPr>
          <w:sz w:val="16"/>
          <w:szCs w:val="16"/>
        </w:rPr>
      </w:pPr>
      <w:r>
        <w:rPr>
          <w:rStyle w:val="CommentReference"/>
        </w:rPr>
        <w:annotationRef/>
      </w:r>
      <w:r w:rsidRPr="005E79A4">
        <w:rPr>
          <w:rFonts w:hint="cs"/>
          <w:sz w:val="16"/>
          <w:szCs w:val="16"/>
          <w:rtl/>
        </w:rPr>
        <w:t>يدرج هنا أي اختلافات عن أساليب تقي</w:t>
      </w:r>
      <w:r w:rsidR="008C5240">
        <w:rPr>
          <w:rFonts w:hint="cs"/>
          <w:sz w:val="16"/>
          <w:szCs w:val="16"/>
          <w:rtl/>
        </w:rPr>
        <w:t>يم الطلبة المخطط لها فيما يختص ب</w:t>
      </w:r>
      <w:r w:rsidRPr="005E79A4">
        <w:rPr>
          <w:rFonts w:hint="cs"/>
          <w:b/>
          <w:bCs/>
          <w:sz w:val="16"/>
          <w:szCs w:val="16"/>
          <w:rtl/>
        </w:rPr>
        <w:t xml:space="preserve">مجالات التعلم </w:t>
      </w:r>
      <w:r w:rsidRPr="005E79A4">
        <w:rPr>
          <w:rFonts w:hint="cs"/>
          <w:sz w:val="16"/>
          <w:szCs w:val="16"/>
          <w:rtl/>
        </w:rPr>
        <w:t xml:space="preserve">(بما يخالف </w:t>
      </w:r>
      <w:r w:rsidRPr="005E79A4">
        <w:rPr>
          <w:rFonts w:hint="cs"/>
          <w:b/>
          <w:bCs/>
          <w:sz w:val="16"/>
          <w:szCs w:val="16"/>
          <w:rtl/>
        </w:rPr>
        <w:t>توصيف المقرر</w:t>
      </w:r>
      <w:r w:rsidRPr="005E79A4">
        <w:rPr>
          <w:rFonts w:hint="cs"/>
          <w:sz w:val="16"/>
          <w:szCs w:val="16"/>
          <w:rtl/>
        </w:rPr>
        <w:t xml:space="preserve"> في أول جدول يظهر في بند </w:t>
      </w:r>
      <w:r w:rsidRPr="005E79A4">
        <w:rPr>
          <w:sz w:val="16"/>
          <w:szCs w:val="16"/>
        </w:rPr>
        <w:t>)</w:t>
      </w:r>
      <w:r w:rsidRPr="005E79A4">
        <w:rPr>
          <w:rFonts w:hint="cs"/>
          <w:sz w:val="16"/>
          <w:szCs w:val="16"/>
          <w:rtl/>
        </w:rPr>
        <w:t>ج</w:t>
      </w:r>
      <w:r w:rsidRPr="005E79A4">
        <w:rPr>
          <w:sz w:val="16"/>
          <w:szCs w:val="16"/>
        </w:rPr>
        <w:t>( (C)</w:t>
      </w:r>
      <w:r w:rsidRPr="005E79A4">
        <w:rPr>
          <w:rFonts w:hint="cs"/>
          <w:sz w:val="16"/>
          <w:szCs w:val="16"/>
          <w:rtl/>
        </w:rPr>
        <w:t xml:space="preserve"> الفقرة 4 من النموذج المحدث) . </w:t>
      </w:r>
      <w:r w:rsidRPr="005E79A4">
        <w:rPr>
          <w:rFonts w:hint="cs"/>
          <w:b/>
          <w:bCs/>
          <w:sz w:val="16"/>
          <w:szCs w:val="16"/>
          <w:rtl/>
        </w:rPr>
        <w:t>كما في المثال</w:t>
      </w:r>
      <w:r w:rsidRPr="005E79A4">
        <w:rPr>
          <w:rFonts w:hint="cs"/>
          <w:sz w:val="16"/>
          <w:szCs w:val="16"/>
          <w:rtl/>
        </w:rPr>
        <w:t>. من مقرر الخدمة الاجتماعية الطبية</w:t>
      </w:r>
    </w:p>
  </w:comment>
  <w:comment w:id="42" w:author="00002234" w:date="2014-12-29T14:21:00Z" w:initials="0">
    <w:p w:rsidR="0043083E" w:rsidRPr="00DA7E66" w:rsidRDefault="0043083E" w:rsidP="00DA7E66">
      <w:pPr>
        <w:pStyle w:val="CommentText"/>
        <w:bidi/>
        <w:rPr>
          <w:sz w:val="16"/>
          <w:szCs w:val="16"/>
        </w:rPr>
      </w:pPr>
      <w:r>
        <w:rPr>
          <w:rStyle w:val="CommentReference"/>
        </w:rPr>
        <w:annotationRef/>
      </w:r>
      <w:r w:rsidRPr="005E79A4">
        <w:rPr>
          <w:rFonts w:hint="cs"/>
          <w:sz w:val="16"/>
          <w:szCs w:val="16"/>
          <w:rtl/>
        </w:rPr>
        <w:t>النتائج التي ترتبت عن طريقة التحقق من النتائج</w:t>
      </w:r>
    </w:p>
  </w:comment>
  <w:comment w:id="43" w:author="00002234" w:date="2014-12-29T14:20:00Z" w:initials="0">
    <w:p w:rsidR="0043083E" w:rsidRDefault="0043083E" w:rsidP="00DA7E66">
      <w:pPr>
        <w:pStyle w:val="CommentText"/>
        <w:bidi/>
      </w:pPr>
      <w:r>
        <w:rPr>
          <w:rStyle w:val="CommentReference"/>
        </w:rPr>
        <w:annotationRef/>
      </w:r>
      <w:r w:rsidRPr="005E79A4">
        <w:rPr>
          <w:rFonts w:hint="cs"/>
          <w:sz w:val="16"/>
          <w:szCs w:val="16"/>
          <w:rtl/>
        </w:rPr>
        <w:t>في حال كان يتبع في القسم أو في مجموعة من المواد طرق للتحقق من النتائج والدرجات فتذكر الطرق هنا " كما في المثال "</w:t>
      </w:r>
    </w:p>
  </w:comment>
  <w:comment w:id="44" w:author="Halroqi" w:date="2014-12-31T15:05:00Z" w:initials="IAAU">
    <w:p w:rsidR="0043083E" w:rsidRPr="005E79A4" w:rsidRDefault="0043083E" w:rsidP="00A4440B">
      <w:pPr>
        <w:pStyle w:val="CommentText"/>
        <w:bidi/>
        <w:rPr>
          <w:sz w:val="16"/>
          <w:szCs w:val="16"/>
        </w:rPr>
      </w:pPr>
      <w:r>
        <w:rPr>
          <w:rStyle w:val="CommentReference"/>
        </w:rPr>
        <w:annotationRef/>
      </w:r>
      <w:r w:rsidRPr="005E79A4">
        <w:rPr>
          <w:rFonts w:hint="cs"/>
          <w:sz w:val="16"/>
          <w:szCs w:val="16"/>
          <w:rtl/>
        </w:rPr>
        <w:t>ذكر في هذه الخ</w:t>
      </w:r>
      <w:r>
        <w:rPr>
          <w:rFonts w:hint="cs"/>
          <w:sz w:val="16"/>
          <w:szCs w:val="16"/>
          <w:rtl/>
        </w:rPr>
        <w:t>انة و</w:t>
      </w:r>
      <w:r w:rsidRPr="005E79A4">
        <w:rPr>
          <w:rFonts w:hint="cs"/>
          <w:sz w:val="16"/>
          <w:szCs w:val="16"/>
          <w:rtl/>
        </w:rPr>
        <w:t>الخانة السابقة إجابت</w:t>
      </w:r>
      <w:r w:rsidR="00A4440B">
        <w:rPr>
          <w:rFonts w:hint="cs"/>
          <w:sz w:val="16"/>
          <w:szCs w:val="16"/>
          <w:rtl/>
        </w:rPr>
        <w:t>ا</w:t>
      </w:r>
      <w:r w:rsidRPr="005E79A4">
        <w:rPr>
          <w:rFonts w:hint="cs"/>
          <w:sz w:val="16"/>
          <w:szCs w:val="16"/>
          <w:rtl/>
        </w:rPr>
        <w:t>ن متناقضت</w:t>
      </w:r>
      <w:r w:rsidR="00A4440B">
        <w:rPr>
          <w:rFonts w:hint="cs"/>
          <w:sz w:val="16"/>
          <w:szCs w:val="16"/>
          <w:rtl/>
        </w:rPr>
        <w:t>ا</w:t>
      </w:r>
      <w:r w:rsidRPr="005E79A4">
        <w:rPr>
          <w:rFonts w:hint="cs"/>
          <w:sz w:val="16"/>
          <w:szCs w:val="16"/>
          <w:rtl/>
        </w:rPr>
        <w:t>ن لتوضيح الرد في كل حالة (تم</w:t>
      </w:r>
      <w:r w:rsidR="00A4440B">
        <w:rPr>
          <w:rFonts w:hint="cs"/>
          <w:sz w:val="16"/>
          <w:szCs w:val="16"/>
          <w:rtl/>
        </w:rPr>
        <w:t>ت</w:t>
      </w:r>
      <w:r w:rsidRPr="005E79A4">
        <w:rPr>
          <w:rFonts w:hint="cs"/>
          <w:sz w:val="16"/>
          <w:szCs w:val="16"/>
          <w:rtl/>
        </w:rPr>
        <w:t xml:space="preserve"> المراجعة/ لم تتم المراجعة)</w:t>
      </w:r>
    </w:p>
  </w:comment>
  <w:comment w:id="45" w:author="00002234" w:date="2014-12-29T14:20:00Z" w:initials="0">
    <w:p w:rsidR="0043083E" w:rsidRDefault="0043083E">
      <w:pPr>
        <w:pStyle w:val="CommentText"/>
      </w:pPr>
      <w:r>
        <w:rPr>
          <w:rStyle w:val="CommentReference"/>
        </w:rPr>
        <w:annotationRef/>
      </w:r>
      <w:r w:rsidRPr="005E79A4">
        <w:rPr>
          <w:rFonts w:hint="cs"/>
          <w:sz w:val="16"/>
          <w:szCs w:val="16"/>
          <w:rtl/>
        </w:rPr>
        <w:t>هنا تذكر آثار هذه الصعوبات على تعلم الطلبة في هذه المادة</w:t>
      </w:r>
      <w:r w:rsidRPr="005E79A4">
        <w:rPr>
          <w:rFonts w:hint="cs"/>
          <w:b/>
          <w:bCs/>
          <w:sz w:val="16"/>
          <w:szCs w:val="16"/>
          <w:rtl/>
        </w:rPr>
        <w:t>" كما في المثال "</w:t>
      </w:r>
    </w:p>
  </w:comment>
  <w:comment w:id="46" w:author="00002234" w:date="2014-12-29T14:19:00Z" w:initials="0">
    <w:p w:rsidR="0043083E" w:rsidRDefault="0043083E" w:rsidP="00DA7E66">
      <w:pPr>
        <w:pStyle w:val="CommentText"/>
        <w:bidi/>
      </w:pPr>
      <w:r>
        <w:rPr>
          <w:rStyle w:val="CommentReference"/>
        </w:rPr>
        <w:annotationRef/>
      </w:r>
      <w:r w:rsidRPr="005E79A4">
        <w:rPr>
          <w:rFonts w:hint="cs"/>
          <w:sz w:val="16"/>
          <w:szCs w:val="16"/>
          <w:rtl/>
        </w:rPr>
        <w:t xml:space="preserve">هنا تذكر أي صعوبات في </w:t>
      </w:r>
      <w:r w:rsidRPr="005E79A4">
        <w:rPr>
          <w:rFonts w:hint="cs"/>
          <w:b/>
          <w:bCs/>
          <w:sz w:val="16"/>
          <w:szCs w:val="16"/>
          <w:rtl/>
        </w:rPr>
        <w:t>الوصول للموارد والإمكانيات" كما في المثال "</w:t>
      </w:r>
    </w:p>
  </w:comment>
  <w:comment w:id="47" w:author="00002234" w:date="2014-12-29T14:19:00Z" w:initials="0">
    <w:p w:rsidR="0043083E" w:rsidRPr="00DA7E66" w:rsidRDefault="0043083E" w:rsidP="00DA7E66">
      <w:pPr>
        <w:pStyle w:val="CommentText"/>
        <w:bidi/>
        <w:rPr>
          <w:sz w:val="16"/>
          <w:szCs w:val="16"/>
        </w:rPr>
      </w:pPr>
      <w:r>
        <w:rPr>
          <w:rStyle w:val="CommentReference"/>
        </w:rPr>
        <w:annotationRef/>
      </w:r>
      <w:r w:rsidRPr="005E79A4">
        <w:rPr>
          <w:rFonts w:hint="cs"/>
          <w:sz w:val="16"/>
          <w:szCs w:val="16"/>
          <w:rtl/>
        </w:rPr>
        <w:t>هنا تذكر آثار هذه الصعوبات على تعلم الطلبة في المادة.</w:t>
      </w:r>
    </w:p>
  </w:comment>
  <w:comment w:id="48" w:author="00002234" w:date="2014-12-29T14:18:00Z" w:initials="0">
    <w:p w:rsidR="0043083E" w:rsidRDefault="0043083E" w:rsidP="00DA7E66">
      <w:pPr>
        <w:pStyle w:val="CommentText"/>
        <w:bidi/>
      </w:pPr>
      <w:r>
        <w:rPr>
          <w:rStyle w:val="CommentReference"/>
        </w:rPr>
        <w:annotationRef/>
      </w:r>
      <w:r w:rsidRPr="005E79A4">
        <w:rPr>
          <w:rFonts w:hint="cs"/>
          <w:sz w:val="16"/>
          <w:szCs w:val="16"/>
          <w:rtl/>
        </w:rPr>
        <w:t xml:space="preserve">هنا تذكر أي صعوبات </w:t>
      </w:r>
      <w:r w:rsidRPr="005E79A4">
        <w:rPr>
          <w:rFonts w:hint="cs"/>
          <w:b/>
          <w:bCs/>
          <w:sz w:val="16"/>
          <w:szCs w:val="16"/>
          <w:rtl/>
        </w:rPr>
        <w:t>إدارية أو تنظيمية</w:t>
      </w:r>
      <w:r w:rsidRPr="005E79A4">
        <w:rPr>
          <w:rFonts w:hint="cs"/>
          <w:sz w:val="16"/>
          <w:szCs w:val="16"/>
          <w:rtl/>
        </w:rPr>
        <w:t xml:space="preserve"> تمت مواجهتها خلال تدريس المادة.</w:t>
      </w:r>
    </w:p>
  </w:comment>
  <w:comment w:id="49" w:author="00002234" w:date="2014-12-31T15:06:00Z" w:initials="0">
    <w:p w:rsidR="0043083E" w:rsidRDefault="0043083E" w:rsidP="00A4440B">
      <w:pPr>
        <w:pStyle w:val="CommentText"/>
        <w:bidi/>
      </w:pPr>
      <w:r>
        <w:rPr>
          <w:rStyle w:val="CommentReference"/>
        </w:rPr>
        <w:annotationRef/>
      </w:r>
      <w:r w:rsidRPr="005E79A4">
        <w:rPr>
          <w:rFonts w:hint="cs"/>
          <w:sz w:val="16"/>
          <w:szCs w:val="16"/>
          <w:rtl/>
        </w:rPr>
        <w:t xml:space="preserve">إذا </w:t>
      </w:r>
      <w:r w:rsidR="00A4440B">
        <w:rPr>
          <w:rFonts w:hint="cs"/>
          <w:sz w:val="16"/>
          <w:szCs w:val="16"/>
          <w:rtl/>
        </w:rPr>
        <w:t>وزِّع</w:t>
      </w:r>
      <w:r w:rsidRPr="005E79A4">
        <w:rPr>
          <w:rFonts w:hint="cs"/>
          <w:sz w:val="16"/>
          <w:szCs w:val="16"/>
          <w:rtl/>
        </w:rPr>
        <w:t xml:space="preserve"> استبيان على الطلبة لتقييم المادة  فيرفق تقرير بنتائج الاستبيان</w:t>
      </w:r>
      <w:r>
        <w:rPr>
          <w:rFonts w:hint="cs"/>
          <w:rtl/>
        </w:rPr>
        <w:t>.</w:t>
      </w:r>
    </w:p>
  </w:comment>
  <w:comment w:id="50" w:author="00002234" w:date="2014-12-31T13:55:00Z" w:initials="0">
    <w:p w:rsidR="0043083E" w:rsidRDefault="0043083E" w:rsidP="00DD076A">
      <w:pPr>
        <w:pStyle w:val="CommentText"/>
        <w:bidi/>
        <w:rPr>
          <w:rtl/>
        </w:rPr>
      </w:pPr>
      <w:r>
        <w:rPr>
          <w:rStyle w:val="CommentReference"/>
        </w:rPr>
        <w:annotationRef/>
      </w:r>
      <w:r w:rsidRPr="005E79A4">
        <w:rPr>
          <w:rFonts w:hint="cs"/>
          <w:sz w:val="16"/>
          <w:szCs w:val="16"/>
          <w:rtl/>
        </w:rPr>
        <w:t>تكتب قائمة بأهم اقتراحات التطوير ونقاط القوة التي ذكرها الطلبة إما في الاستبيان أو من خلال المناقشة العامة في الفصل</w:t>
      </w:r>
      <w:r>
        <w:rPr>
          <w:rFonts w:hint="cs"/>
          <w:rtl/>
        </w:rPr>
        <w:t>.</w:t>
      </w:r>
    </w:p>
  </w:comment>
  <w:comment w:id="51" w:author="00002234" w:date="2014-12-31T15:06:00Z" w:initials="0">
    <w:p w:rsidR="0043083E" w:rsidRDefault="0043083E" w:rsidP="00DD076A">
      <w:pPr>
        <w:pStyle w:val="CommentText"/>
        <w:bidi/>
      </w:pPr>
      <w:r>
        <w:rPr>
          <w:rStyle w:val="CommentReference"/>
        </w:rPr>
        <w:annotationRef/>
      </w:r>
      <w:r w:rsidRPr="005E79A4">
        <w:rPr>
          <w:rFonts w:hint="cs"/>
          <w:sz w:val="16"/>
          <w:szCs w:val="16"/>
          <w:rtl/>
        </w:rPr>
        <w:t>تذكر هنا ردود أستاذ المادة أو فريق تدريس المادة على تقييم الطلبة المذكور في الفقرة السابقة، ممكن أن تكون الردود مؤيدة للاقتراحات أو معارضة لها مع شرح الأسباب</w:t>
      </w:r>
      <w:r w:rsidR="00A4440B">
        <w:rPr>
          <w:rFonts w:hint="cs"/>
          <w:sz w:val="16"/>
          <w:szCs w:val="16"/>
          <w:rtl/>
        </w:rPr>
        <w:t>،</w:t>
      </w:r>
      <w:r w:rsidRPr="005E79A4">
        <w:rPr>
          <w:rFonts w:hint="cs"/>
          <w:sz w:val="16"/>
          <w:szCs w:val="16"/>
          <w:rtl/>
        </w:rPr>
        <w:t xml:space="preserve"> أو توضيح مايحتاج إلى توضيح</w:t>
      </w:r>
      <w:r>
        <w:rPr>
          <w:rFonts w:hint="cs"/>
          <w:sz w:val="16"/>
          <w:szCs w:val="16"/>
          <w:rtl/>
        </w:rPr>
        <w:t>.</w:t>
      </w:r>
    </w:p>
  </w:comment>
  <w:comment w:id="52" w:author="00002234" w:date="2014-12-31T15:07:00Z" w:initials="0">
    <w:p w:rsidR="0043083E" w:rsidRDefault="0043083E" w:rsidP="00A4440B">
      <w:pPr>
        <w:pStyle w:val="CommentText"/>
        <w:bidi/>
      </w:pPr>
      <w:r>
        <w:rPr>
          <w:rStyle w:val="CommentReference"/>
        </w:rPr>
        <w:annotationRef/>
      </w:r>
      <w:r w:rsidRPr="005E79A4">
        <w:rPr>
          <w:rFonts w:hint="cs"/>
          <w:sz w:val="16"/>
          <w:szCs w:val="16"/>
          <w:rtl/>
        </w:rPr>
        <w:t>هنا يذكر أي تقييم آخر للمادة  من جهات أخرى غير الطلبة (مثل: رئيس أو مشرفة القسم، الزملاء، مراجعة جهة الاعتماد، أو أي من المستفيدين)</w:t>
      </w:r>
      <w:r>
        <w:rPr>
          <w:rFonts w:hint="cs"/>
          <w:rtl/>
        </w:rPr>
        <w:t>.</w:t>
      </w:r>
    </w:p>
  </w:comment>
  <w:comment w:id="53" w:author="00002234" w:date="2014-12-29T14:15:00Z" w:initials="0">
    <w:p w:rsidR="0043083E" w:rsidRDefault="0043083E" w:rsidP="004932A9">
      <w:pPr>
        <w:pStyle w:val="CommentText"/>
        <w:bidi/>
      </w:pPr>
      <w:r>
        <w:rPr>
          <w:rStyle w:val="CommentReference"/>
        </w:rPr>
        <w:annotationRef/>
      </w:r>
      <w:r w:rsidRPr="00AD680B">
        <w:rPr>
          <w:rFonts w:hint="cs"/>
          <w:sz w:val="16"/>
          <w:szCs w:val="16"/>
          <w:rtl/>
        </w:rPr>
        <w:t>تكتب قائمة بأهم الاقتراحات ونقاط القوة التي ذكرتها الجهات أعلاه.</w:t>
      </w:r>
    </w:p>
  </w:comment>
  <w:comment w:id="54" w:author="00002234" w:date="2015-01-01T13:24:00Z" w:initials="0">
    <w:p w:rsidR="0043083E" w:rsidRDefault="0043083E" w:rsidP="00A4440B">
      <w:pPr>
        <w:pStyle w:val="CommentText"/>
        <w:bidi/>
      </w:pPr>
      <w:r>
        <w:rPr>
          <w:rStyle w:val="CommentReference"/>
        </w:rPr>
        <w:annotationRef/>
      </w:r>
      <w:r w:rsidR="007E537E">
        <w:rPr>
          <w:rFonts w:hint="cs"/>
          <w:sz w:val="16"/>
          <w:szCs w:val="16"/>
          <w:rtl/>
        </w:rPr>
        <w:t>ي</w:t>
      </w:r>
      <w:r w:rsidRPr="00C57B03">
        <w:rPr>
          <w:rFonts w:hint="cs"/>
          <w:sz w:val="16"/>
          <w:szCs w:val="16"/>
          <w:rtl/>
        </w:rPr>
        <w:t xml:space="preserve">ذكر هنا </w:t>
      </w:r>
      <w:r w:rsidR="00A4440B">
        <w:rPr>
          <w:rFonts w:hint="cs"/>
          <w:sz w:val="16"/>
          <w:szCs w:val="16"/>
          <w:rtl/>
        </w:rPr>
        <w:t>رد</w:t>
      </w:r>
      <w:r w:rsidRPr="00C57B03">
        <w:rPr>
          <w:rFonts w:hint="cs"/>
          <w:sz w:val="16"/>
          <w:szCs w:val="16"/>
          <w:rtl/>
        </w:rPr>
        <w:t xml:space="preserve"> أستاذ المادة أو فريق تدريس المادة على التقييم المذكور في الفقرة السابقة، ممكن أن </w:t>
      </w:r>
      <w:r w:rsidR="00A4440B">
        <w:rPr>
          <w:rFonts w:hint="cs"/>
          <w:sz w:val="16"/>
          <w:szCs w:val="16"/>
          <w:rtl/>
        </w:rPr>
        <w:t xml:space="preserve">يكون الرد </w:t>
      </w:r>
      <w:r w:rsidRPr="00C57B03">
        <w:rPr>
          <w:rFonts w:hint="cs"/>
          <w:sz w:val="16"/>
          <w:szCs w:val="16"/>
          <w:rtl/>
        </w:rPr>
        <w:t xml:space="preserve"> مؤيد</w:t>
      </w:r>
      <w:r w:rsidR="00A4440B">
        <w:rPr>
          <w:rFonts w:hint="cs"/>
          <w:sz w:val="16"/>
          <w:szCs w:val="16"/>
          <w:rtl/>
        </w:rPr>
        <w:t>ًا</w:t>
      </w:r>
      <w:r w:rsidRPr="00C57B03">
        <w:rPr>
          <w:rFonts w:hint="cs"/>
          <w:sz w:val="16"/>
          <w:szCs w:val="16"/>
          <w:rtl/>
        </w:rPr>
        <w:t xml:space="preserve"> للاقتراحات أو معارض</w:t>
      </w:r>
      <w:r w:rsidR="00A4440B">
        <w:rPr>
          <w:rFonts w:hint="cs"/>
          <w:sz w:val="16"/>
          <w:szCs w:val="16"/>
          <w:rtl/>
        </w:rPr>
        <w:t>ًا</w:t>
      </w:r>
      <w:r w:rsidRPr="00C57B03">
        <w:rPr>
          <w:rFonts w:hint="cs"/>
          <w:sz w:val="16"/>
          <w:szCs w:val="16"/>
          <w:rtl/>
        </w:rPr>
        <w:t xml:space="preserve"> لها مع شرح الأسباب .</w:t>
      </w:r>
    </w:p>
  </w:comment>
  <w:comment w:id="55" w:author="00002234" w:date="2014-12-31T15:09:00Z" w:initials="0">
    <w:p w:rsidR="0043083E" w:rsidRDefault="0043083E" w:rsidP="00AD6F2C">
      <w:pPr>
        <w:pStyle w:val="CommentText"/>
        <w:bidi/>
      </w:pPr>
      <w:r>
        <w:rPr>
          <w:rStyle w:val="CommentReference"/>
        </w:rPr>
        <w:annotationRef/>
      </w:r>
      <w:r w:rsidRPr="00AD680B">
        <w:rPr>
          <w:rFonts w:hint="cs"/>
          <w:sz w:val="16"/>
          <w:szCs w:val="16"/>
          <w:rtl/>
        </w:rPr>
        <w:t xml:space="preserve">تختص هذه الفقرة بمتابعة سير التوصيات </w:t>
      </w:r>
      <w:r w:rsidRPr="00AD680B">
        <w:rPr>
          <w:rStyle w:val="CommentReference"/>
        </w:rPr>
        <w:annotationRef/>
      </w:r>
      <w:r w:rsidRPr="00AD680B">
        <w:rPr>
          <w:rFonts w:hint="cs"/>
          <w:sz w:val="16"/>
          <w:szCs w:val="16"/>
          <w:rtl/>
        </w:rPr>
        <w:t xml:space="preserve">التي تم طرحها سابقاً في تقارير المقررات لنفس المادة للفصل الماضي، قد تكون هذه الاقتراحات من أستاذ المادة </w:t>
      </w:r>
      <w:r w:rsidR="00AD6F2C" w:rsidRPr="00AD680B">
        <w:rPr>
          <w:rFonts w:hint="cs"/>
          <w:sz w:val="16"/>
          <w:szCs w:val="16"/>
          <w:rtl/>
        </w:rPr>
        <w:t>نفس</w:t>
      </w:r>
      <w:r w:rsidR="00AD6F2C">
        <w:rPr>
          <w:rFonts w:hint="cs"/>
          <w:sz w:val="16"/>
          <w:szCs w:val="16"/>
          <w:rtl/>
        </w:rPr>
        <w:t>ه</w:t>
      </w:r>
      <w:r w:rsidRPr="00AD680B">
        <w:rPr>
          <w:rFonts w:hint="cs"/>
          <w:sz w:val="16"/>
          <w:szCs w:val="16"/>
          <w:rtl/>
        </w:rPr>
        <w:t xml:space="preserve">اذا كان قد سبق له تدريس المادة الفصل الماضي وكتابة تقرير مقرر عنها، وقد تكون من تقارير مقررات الأساتذة الزملاء الذين درسوا المادة </w:t>
      </w:r>
      <w:r w:rsidR="00AD6F2C" w:rsidRPr="00AD680B">
        <w:rPr>
          <w:rFonts w:hint="cs"/>
          <w:sz w:val="16"/>
          <w:szCs w:val="16"/>
          <w:rtl/>
        </w:rPr>
        <w:t>نفس</w:t>
      </w:r>
      <w:r w:rsidR="00AD6F2C">
        <w:rPr>
          <w:rFonts w:hint="cs"/>
          <w:sz w:val="16"/>
          <w:szCs w:val="16"/>
          <w:rtl/>
        </w:rPr>
        <w:t>ها</w:t>
      </w:r>
      <w:r w:rsidRPr="00AD680B">
        <w:rPr>
          <w:rFonts w:hint="cs"/>
          <w:sz w:val="16"/>
          <w:szCs w:val="16"/>
          <w:rtl/>
        </w:rPr>
        <w:t>الفصل الماضي.</w:t>
      </w:r>
    </w:p>
  </w:comment>
  <w:comment w:id="56" w:author="00002234" w:date="2014-12-29T14:08:00Z" w:initials="0">
    <w:p w:rsidR="0043083E" w:rsidRDefault="0043083E" w:rsidP="004932A9">
      <w:pPr>
        <w:pStyle w:val="CommentText"/>
        <w:bidi/>
      </w:pPr>
      <w:r>
        <w:rPr>
          <w:rStyle w:val="CommentReference"/>
        </w:rPr>
        <w:annotationRef/>
      </w:r>
      <w:r w:rsidRPr="00AD680B">
        <w:rPr>
          <w:rFonts w:hint="cs"/>
          <w:sz w:val="16"/>
          <w:szCs w:val="16"/>
          <w:rtl/>
        </w:rPr>
        <w:t>يسرد هنا تحليل للنتائج</w:t>
      </w:r>
      <w:r>
        <w:rPr>
          <w:rFonts w:hint="cs"/>
          <w:sz w:val="16"/>
          <w:szCs w:val="16"/>
          <w:rtl/>
        </w:rPr>
        <w:t>.</w:t>
      </w:r>
    </w:p>
  </w:comment>
  <w:comment w:id="57" w:author="00002234" w:date="2014-12-29T14:07:00Z" w:initials="0">
    <w:p w:rsidR="0043083E" w:rsidRDefault="0043083E" w:rsidP="004932A9">
      <w:pPr>
        <w:pStyle w:val="CommentText"/>
        <w:bidi/>
      </w:pPr>
      <w:r>
        <w:rPr>
          <w:rStyle w:val="CommentReference"/>
        </w:rPr>
        <w:annotationRef/>
      </w:r>
      <w:r w:rsidRPr="00AD680B">
        <w:rPr>
          <w:rFonts w:hint="cs"/>
          <w:sz w:val="16"/>
          <w:szCs w:val="16"/>
          <w:rtl/>
        </w:rPr>
        <w:t>يسرد هنا نتائج تطبيق هذه التوصيات</w:t>
      </w:r>
    </w:p>
  </w:comment>
  <w:comment w:id="58" w:author="00002234" w:date="2014-12-31T15:09:00Z" w:initials="0">
    <w:p w:rsidR="0043083E" w:rsidRPr="00DD1034" w:rsidRDefault="0043083E" w:rsidP="00AD6F2C">
      <w:pPr>
        <w:pStyle w:val="CommentText"/>
        <w:bidi/>
        <w:rPr>
          <w:sz w:val="16"/>
          <w:szCs w:val="16"/>
        </w:rPr>
      </w:pPr>
      <w:r>
        <w:rPr>
          <w:rStyle w:val="CommentReference"/>
        </w:rPr>
        <w:annotationRef/>
      </w:r>
      <w:r w:rsidRPr="00AD680B">
        <w:rPr>
          <w:rFonts w:hint="cs"/>
          <w:sz w:val="16"/>
          <w:szCs w:val="16"/>
          <w:rtl/>
        </w:rPr>
        <w:t xml:space="preserve">يسرد هنا الإجراءات التي </w:t>
      </w:r>
      <w:r w:rsidR="00AD6F2C">
        <w:rPr>
          <w:rFonts w:hint="cs"/>
          <w:sz w:val="16"/>
          <w:szCs w:val="16"/>
          <w:rtl/>
        </w:rPr>
        <w:t>اتخذّت</w:t>
      </w:r>
      <w:r w:rsidRPr="00AD680B">
        <w:rPr>
          <w:rFonts w:hint="cs"/>
          <w:sz w:val="16"/>
          <w:szCs w:val="16"/>
          <w:rtl/>
        </w:rPr>
        <w:t xml:space="preserve"> بالفعل حيال التوصيات</w:t>
      </w:r>
    </w:p>
  </w:comment>
  <w:comment w:id="59" w:author="00002234" w:date="2014-12-31T15:10:00Z" w:initials="0">
    <w:p w:rsidR="0043083E" w:rsidRPr="00615DDC" w:rsidRDefault="0043083E" w:rsidP="00AD6F2C">
      <w:pPr>
        <w:pStyle w:val="CommentText"/>
        <w:bidi/>
        <w:rPr>
          <w:sz w:val="16"/>
          <w:szCs w:val="16"/>
        </w:rPr>
      </w:pPr>
      <w:r>
        <w:rPr>
          <w:rStyle w:val="CommentReference"/>
        </w:rPr>
        <w:annotationRef/>
      </w:r>
      <w:r w:rsidRPr="00AD680B">
        <w:rPr>
          <w:rFonts w:hint="cs"/>
          <w:sz w:val="16"/>
          <w:szCs w:val="16"/>
          <w:rtl/>
        </w:rPr>
        <w:t>تسرد هنا التوصيات التي طرح</w:t>
      </w:r>
      <w:r w:rsidR="00AD6F2C">
        <w:rPr>
          <w:rFonts w:hint="cs"/>
          <w:sz w:val="16"/>
          <w:szCs w:val="16"/>
          <w:rtl/>
        </w:rPr>
        <w:t>ت</w:t>
      </w:r>
      <w:r w:rsidRPr="00AD680B">
        <w:rPr>
          <w:rFonts w:hint="cs"/>
          <w:sz w:val="16"/>
          <w:szCs w:val="16"/>
          <w:rtl/>
        </w:rPr>
        <w:t xml:space="preserve"> الفصل </w:t>
      </w:r>
      <w:r>
        <w:rPr>
          <w:rFonts w:hint="cs"/>
          <w:sz w:val="16"/>
          <w:szCs w:val="16"/>
          <w:rtl/>
        </w:rPr>
        <w:t xml:space="preserve"> الماضي.</w:t>
      </w:r>
    </w:p>
  </w:comment>
  <w:comment w:id="60" w:author="00002234" w:date="2014-12-31T15:12:00Z" w:initials="0">
    <w:p w:rsidR="0043083E" w:rsidRPr="00AD680B" w:rsidRDefault="0043083E" w:rsidP="00AD6F2C">
      <w:pPr>
        <w:pStyle w:val="CommentText"/>
        <w:bidi/>
        <w:rPr>
          <w:sz w:val="16"/>
          <w:szCs w:val="16"/>
          <w:rtl/>
        </w:rPr>
      </w:pPr>
      <w:r>
        <w:rPr>
          <w:rStyle w:val="CommentReference"/>
        </w:rPr>
        <w:annotationRef/>
      </w:r>
      <w:r w:rsidRPr="00AD680B">
        <w:rPr>
          <w:rFonts w:hint="cs"/>
          <w:sz w:val="16"/>
          <w:szCs w:val="16"/>
          <w:rtl/>
        </w:rPr>
        <w:t>تدرج هنا جميع ال</w:t>
      </w:r>
      <w:r w:rsidR="00AD6F2C">
        <w:rPr>
          <w:rFonts w:hint="cs"/>
          <w:sz w:val="16"/>
          <w:szCs w:val="16"/>
          <w:rtl/>
        </w:rPr>
        <w:t>إ</w:t>
      </w:r>
      <w:r w:rsidRPr="00AD680B">
        <w:rPr>
          <w:rFonts w:hint="cs"/>
          <w:sz w:val="16"/>
          <w:szCs w:val="16"/>
          <w:rtl/>
        </w:rPr>
        <w:t>جراءات التي اتبعها أستاذ المادة لتطوير المادة هذا الفصل (بالاستناد إلى تقاير المقررات السابقة، أو نتائج استبيانات أو دراسات مسحية، أو رأي أستاذ المادة الشخصي، أو عمليات تقييم المادة)</w:t>
      </w:r>
    </w:p>
    <w:p w:rsidR="0043083E" w:rsidRDefault="0043083E" w:rsidP="00AD6F2C">
      <w:pPr>
        <w:pStyle w:val="CommentText"/>
        <w:bidi/>
      </w:pPr>
      <w:r w:rsidRPr="00AD680B">
        <w:rPr>
          <w:rFonts w:hint="cs"/>
          <w:sz w:val="16"/>
          <w:szCs w:val="16"/>
          <w:rtl/>
        </w:rPr>
        <w:t>* هذه الخانة مهمة كونها توثق مجهودات أستاذ الما</w:t>
      </w:r>
      <w:r w:rsidR="00AD6F2C">
        <w:rPr>
          <w:rFonts w:hint="cs"/>
          <w:sz w:val="16"/>
          <w:szCs w:val="16"/>
          <w:rtl/>
        </w:rPr>
        <w:t>دة في تطويرالمادة والاستجابة للآراء و</w:t>
      </w:r>
      <w:r w:rsidRPr="00AD680B">
        <w:rPr>
          <w:rFonts w:hint="cs"/>
          <w:sz w:val="16"/>
          <w:szCs w:val="16"/>
          <w:rtl/>
        </w:rPr>
        <w:t>نتائج التقييم، وهي أيضا مهمة لأساتذة المادة الذي</w:t>
      </w:r>
      <w:r w:rsidR="00AD6F2C">
        <w:rPr>
          <w:rFonts w:hint="cs"/>
          <w:sz w:val="16"/>
          <w:szCs w:val="16"/>
          <w:rtl/>
        </w:rPr>
        <w:t>ن</w:t>
      </w:r>
      <w:r w:rsidRPr="00AD680B">
        <w:rPr>
          <w:rFonts w:hint="cs"/>
          <w:sz w:val="16"/>
          <w:szCs w:val="16"/>
          <w:rtl/>
        </w:rPr>
        <w:t xml:space="preserve"> سيدرسون المادة في الفصول القادمة للاستف</w:t>
      </w:r>
      <w:r w:rsidR="00AD6F2C">
        <w:rPr>
          <w:rFonts w:hint="cs"/>
          <w:sz w:val="16"/>
          <w:szCs w:val="16"/>
          <w:rtl/>
        </w:rPr>
        <w:t>ادة من أفكار وإ</w:t>
      </w:r>
      <w:r>
        <w:rPr>
          <w:rFonts w:hint="cs"/>
          <w:sz w:val="16"/>
          <w:szCs w:val="16"/>
          <w:rtl/>
        </w:rPr>
        <w:t>جراءات سابقيهم.</w:t>
      </w:r>
    </w:p>
  </w:comment>
  <w:comment w:id="61" w:author="00002234" w:date="2014-12-31T15:12:00Z" w:initials="0">
    <w:p w:rsidR="0043083E" w:rsidRDefault="0043083E" w:rsidP="00615DDC">
      <w:pPr>
        <w:pStyle w:val="CommentText"/>
        <w:bidi/>
      </w:pPr>
      <w:r>
        <w:rPr>
          <w:rStyle w:val="CommentReference"/>
        </w:rPr>
        <w:annotationRef/>
      </w:r>
      <w:r w:rsidRPr="00AD680B">
        <w:rPr>
          <w:rFonts w:hint="cs"/>
          <w:sz w:val="16"/>
          <w:szCs w:val="16"/>
          <w:rtl/>
        </w:rPr>
        <w:t xml:space="preserve">في الجدول التالي تدرج تفاصيل التوصيات </w:t>
      </w:r>
      <w:r w:rsidR="00AD6F2C">
        <w:rPr>
          <w:rFonts w:hint="cs"/>
          <w:sz w:val="16"/>
          <w:szCs w:val="16"/>
          <w:rtl/>
        </w:rPr>
        <w:t xml:space="preserve"> و</w:t>
      </w:r>
      <w:r w:rsidRPr="00AD680B">
        <w:rPr>
          <w:rFonts w:hint="cs"/>
          <w:sz w:val="16"/>
          <w:szCs w:val="16"/>
          <w:rtl/>
        </w:rPr>
        <w:t>الاجراءات المقترحة للفصل أو العام الدراسي القادم</w:t>
      </w:r>
      <w:r>
        <w:rPr>
          <w:rFonts w:hint="cs"/>
          <w:rtl/>
        </w:rPr>
        <w:t>.</w:t>
      </w:r>
    </w:p>
  </w:comment>
  <w:comment w:id="62" w:author="00002234" w:date="2014-12-31T15:13:00Z" w:initials="0">
    <w:p w:rsidR="0043083E" w:rsidRDefault="0043083E" w:rsidP="00615DDC">
      <w:pPr>
        <w:pStyle w:val="CommentText"/>
        <w:bidi/>
      </w:pPr>
      <w:r>
        <w:rPr>
          <w:rStyle w:val="CommentReference"/>
        </w:rPr>
        <w:annotationRef/>
      </w:r>
      <w:r w:rsidRPr="00AD680B">
        <w:rPr>
          <w:rFonts w:hint="cs"/>
          <w:sz w:val="16"/>
          <w:szCs w:val="16"/>
          <w:rtl/>
        </w:rPr>
        <w:t>اقترا</w:t>
      </w:r>
      <w:r w:rsidR="00AD6F2C">
        <w:rPr>
          <w:rFonts w:hint="cs"/>
          <w:sz w:val="16"/>
          <w:szCs w:val="16"/>
          <w:rtl/>
        </w:rPr>
        <w:t>ح الجهات المسؤولة: مثال: رئيس و</w:t>
      </w:r>
      <w:r w:rsidRPr="00AD680B">
        <w:rPr>
          <w:rFonts w:hint="cs"/>
          <w:sz w:val="16"/>
          <w:szCs w:val="16"/>
          <w:rtl/>
        </w:rPr>
        <w:t>مشرفة القسم، أعضاء هيئة التدريس الذين غالبا ما يدرسون هذه المادة، مجلس القسم، إلخ.</w:t>
      </w:r>
    </w:p>
  </w:comment>
  <w:comment w:id="63" w:author="00002234" w:date="2014-12-29T13:45:00Z" w:initials="0">
    <w:p w:rsidR="0043083E" w:rsidRDefault="0043083E" w:rsidP="00615DDC">
      <w:pPr>
        <w:pStyle w:val="CommentText"/>
        <w:bidi/>
      </w:pPr>
      <w:r>
        <w:rPr>
          <w:rStyle w:val="CommentReference"/>
        </w:rPr>
        <w:annotationRef/>
      </w:r>
      <w:r w:rsidRPr="00AD680B">
        <w:rPr>
          <w:rFonts w:hint="cs"/>
          <w:sz w:val="16"/>
          <w:szCs w:val="16"/>
          <w:rtl/>
        </w:rPr>
        <w:t>هنا يُقترح تاريخ لاتمام العمل على شكل تاريخ محدد أو نهاية الفصل القادم، أوفي الأسبوع الثالث من الفصل الدراسي (يحدد الفصل الدراسي)</w:t>
      </w:r>
      <w:r>
        <w:rPr>
          <w:rFonts w:hint="cs"/>
          <w:sz w:val="16"/>
          <w:szCs w:val="16"/>
          <w:rtl/>
        </w:rPr>
        <w:t>.</w:t>
      </w:r>
    </w:p>
  </w:comment>
  <w:comment w:id="64" w:author="00002234" w:date="2014-12-29T13:45:00Z" w:initials="0">
    <w:p w:rsidR="0043083E" w:rsidRDefault="0043083E" w:rsidP="00615DDC">
      <w:pPr>
        <w:pStyle w:val="CommentText"/>
        <w:bidi/>
      </w:pPr>
      <w:r>
        <w:rPr>
          <w:rStyle w:val="CommentReference"/>
        </w:rPr>
        <w:annotationRef/>
      </w:r>
      <w:r w:rsidRPr="00AD680B">
        <w:rPr>
          <w:rFonts w:hint="cs"/>
          <w:sz w:val="16"/>
          <w:szCs w:val="16"/>
          <w:rtl/>
        </w:rPr>
        <w:t>هنا يُقترح تاريخ لبداية العمل على شكل تاريخ محدد أو يكتب مثلا "نهاية الفصل الحالي"، أو "بداية الفصل القادم"، أو في الأسبوع الثالث من الفصل الدراسي (يحدد الفصل الدراسي)</w:t>
      </w:r>
    </w:p>
  </w:comment>
  <w:comment w:id="65" w:author="00002234" w:date="2014-12-31T14:04:00Z" w:initials="0">
    <w:p w:rsidR="0043083E" w:rsidRPr="00615DDC" w:rsidRDefault="0043083E" w:rsidP="00615DDC">
      <w:pPr>
        <w:pStyle w:val="CommentText"/>
        <w:bidi/>
        <w:rPr>
          <w:sz w:val="16"/>
          <w:szCs w:val="16"/>
        </w:rPr>
      </w:pPr>
      <w:r>
        <w:rPr>
          <w:rStyle w:val="CommentReference"/>
        </w:rPr>
        <w:annotationRef/>
      </w:r>
      <w:r w:rsidRPr="00AD680B">
        <w:rPr>
          <w:rFonts w:hint="cs"/>
          <w:sz w:val="16"/>
          <w:szCs w:val="16"/>
          <w:rtl/>
        </w:rPr>
        <w:t>هنا يُقترح أستاذ المادة خطة العمل لتنفيذ التوصيات</w:t>
      </w:r>
      <w:r>
        <w:rPr>
          <w:rFonts w:hint="cs"/>
          <w:sz w:val="16"/>
          <w:szCs w:val="16"/>
          <w:rtl/>
        </w:rPr>
        <w:t>.</w:t>
      </w:r>
    </w:p>
  </w:comment>
  <w:comment w:id="66" w:author="00002234" w:date="2014-12-31T15:13:00Z" w:initials="0">
    <w:p w:rsidR="0043083E" w:rsidRPr="00615DDC" w:rsidRDefault="0043083E" w:rsidP="00AD6F2C">
      <w:pPr>
        <w:pStyle w:val="CommentText"/>
        <w:bidi/>
        <w:rPr>
          <w:sz w:val="16"/>
          <w:szCs w:val="16"/>
        </w:rPr>
      </w:pPr>
      <w:r>
        <w:rPr>
          <w:rStyle w:val="CommentReference"/>
        </w:rPr>
        <w:annotationRef/>
      </w:r>
      <w:r w:rsidRPr="00AD680B">
        <w:rPr>
          <w:rFonts w:hint="cs"/>
          <w:sz w:val="16"/>
          <w:szCs w:val="16"/>
          <w:rtl/>
        </w:rPr>
        <w:t>هنا تُذكر ا</w:t>
      </w:r>
      <w:r w:rsidR="00AD6F2C">
        <w:rPr>
          <w:rFonts w:hint="cs"/>
          <w:sz w:val="16"/>
          <w:szCs w:val="16"/>
          <w:rtl/>
        </w:rPr>
        <w:t>لإ</w:t>
      </w:r>
      <w:r w:rsidRPr="00AD680B">
        <w:rPr>
          <w:rFonts w:hint="cs"/>
          <w:sz w:val="16"/>
          <w:szCs w:val="16"/>
          <w:rtl/>
        </w:rPr>
        <w:t>جراءات المقترحة للفصل أو العام القادم</w:t>
      </w:r>
      <w:r>
        <w:rPr>
          <w:rFonts w:hint="cs"/>
          <w:sz w:val="16"/>
          <w:szCs w:val="16"/>
          <w:rtl/>
        </w:rPr>
        <w:t>.</w:t>
      </w:r>
    </w:p>
  </w:comment>
  <w:comment w:id="67" w:author="00002234" w:date="2014-12-29T13:40:00Z" w:initials="0">
    <w:p w:rsidR="0043083E" w:rsidRDefault="0043083E" w:rsidP="00615DDC">
      <w:pPr>
        <w:pStyle w:val="CommentText"/>
        <w:bidi/>
      </w:pPr>
      <w:r>
        <w:rPr>
          <w:rStyle w:val="CommentReference"/>
        </w:rPr>
        <w:annotationRef/>
      </w:r>
      <w:r w:rsidRPr="00AD680B">
        <w:rPr>
          <w:rFonts w:hint="cs"/>
          <w:sz w:val="16"/>
          <w:szCs w:val="16"/>
          <w:rtl/>
        </w:rPr>
        <w:t>يوقع التقرير يدويا بعد الطباعة</w:t>
      </w:r>
    </w:p>
  </w:comment>
  <w:comment w:id="68" w:author="00002234" w:date="2014-12-29T13:41:00Z" w:initials="0">
    <w:p w:rsidR="0043083E" w:rsidRPr="00615DDC" w:rsidRDefault="0043083E" w:rsidP="00615DDC">
      <w:pPr>
        <w:pStyle w:val="CommentText"/>
        <w:bidi/>
        <w:rPr>
          <w:sz w:val="16"/>
          <w:szCs w:val="16"/>
        </w:rPr>
      </w:pPr>
      <w:r>
        <w:rPr>
          <w:rStyle w:val="CommentReference"/>
        </w:rPr>
        <w:annotationRef/>
      </w:r>
      <w:r w:rsidRPr="00AD680B">
        <w:rPr>
          <w:rFonts w:hint="cs"/>
          <w:sz w:val="16"/>
          <w:szCs w:val="16"/>
          <w:rtl/>
        </w:rPr>
        <w:t>التاريخ الذي تم فيه الانتهاء من تعبئة تقرير المقرر</w:t>
      </w:r>
    </w:p>
  </w:comment>
  <w:comment w:id="69" w:author="00002234" w:date="2014-12-29T13:41:00Z" w:initials="0">
    <w:p w:rsidR="0043083E" w:rsidRDefault="0043083E" w:rsidP="00615DDC">
      <w:pPr>
        <w:pStyle w:val="CommentText"/>
        <w:bidi/>
      </w:pPr>
      <w:r>
        <w:rPr>
          <w:rStyle w:val="CommentReference"/>
        </w:rPr>
        <w:annotationRef/>
      </w:r>
      <w:r w:rsidRPr="00AD680B">
        <w:rPr>
          <w:rFonts w:hint="cs"/>
          <w:sz w:val="16"/>
          <w:szCs w:val="16"/>
          <w:rtl/>
        </w:rPr>
        <w:t>توقيع المنسق يدويا</w:t>
      </w:r>
      <w:r>
        <w:rPr>
          <w:rFonts w:hint="cs"/>
          <w:sz w:val="16"/>
          <w:szCs w:val="16"/>
          <w:rtl/>
        </w:rPr>
        <w:t>.</w:t>
      </w:r>
    </w:p>
  </w:comment>
  <w:comment w:id="70" w:author="00002234" w:date="2014-12-29T13:42:00Z" w:initials="0">
    <w:p w:rsidR="0043083E" w:rsidRDefault="0043083E" w:rsidP="00615DDC">
      <w:pPr>
        <w:pStyle w:val="CommentText"/>
        <w:bidi/>
      </w:pPr>
      <w:r>
        <w:rPr>
          <w:rStyle w:val="CommentReference"/>
        </w:rPr>
        <w:annotationRef/>
      </w:r>
      <w:r w:rsidRPr="00AD680B">
        <w:rPr>
          <w:rFonts w:hint="cs"/>
          <w:sz w:val="16"/>
          <w:szCs w:val="16"/>
          <w:rtl/>
        </w:rPr>
        <w:t>تاريخ استلام تقرير المقرر</w:t>
      </w:r>
      <w:r>
        <w:rPr>
          <w:rFonts w:hint="cs"/>
          <w:sz w:val="16"/>
          <w:szCs w:val="16"/>
          <w:rtl/>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D5D" w:rsidRDefault="001E2D5D" w:rsidP="00CC2722">
      <w:r>
        <w:separator/>
      </w:r>
    </w:p>
  </w:endnote>
  <w:endnote w:type="continuationSeparator" w:id="1">
    <w:p w:rsidR="001E2D5D" w:rsidRDefault="001E2D5D" w:rsidP="00CC2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L-Mohanad Bol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3E" w:rsidRPr="00715122" w:rsidRDefault="00032E5C" w:rsidP="00460109">
    <w:pPr>
      <w:framePr w:w="841" w:h="361" w:hRule="exact" w:wrap="around" w:vAnchor="text" w:hAnchor="page" w:x="1561" w:y="159"/>
      <w:tabs>
        <w:tab w:val="center" w:pos="4153"/>
        <w:tab w:val="right" w:pos="8306"/>
      </w:tabs>
      <w:rPr>
        <w:sz w:val="20"/>
        <w:szCs w:val="20"/>
      </w:rPr>
    </w:pPr>
    <w:r w:rsidRPr="00715122">
      <w:rPr>
        <w:sz w:val="20"/>
        <w:szCs w:val="20"/>
      </w:rPr>
      <w:fldChar w:fldCharType="begin"/>
    </w:r>
    <w:r w:rsidR="0043083E" w:rsidRPr="00715122">
      <w:rPr>
        <w:sz w:val="20"/>
        <w:szCs w:val="20"/>
      </w:rPr>
      <w:instrText xml:space="preserve">PAGE  </w:instrText>
    </w:r>
    <w:r w:rsidRPr="00715122">
      <w:rPr>
        <w:sz w:val="20"/>
        <w:szCs w:val="20"/>
      </w:rPr>
      <w:fldChar w:fldCharType="separate"/>
    </w:r>
    <w:r w:rsidR="00214E82">
      <w:rPr>
        <w:noProof/>
        <w:sz w:val="20"/>
        <w:szCs w:val="20"/>
      </w:rPr>
      <w:t>9</w:t>
    </w:r>
    <w:r w:rsidRPr="00715122">
      <w:rPr>
        <w:sz w:val="20"/>
        <w:szCs w:val="20"/>
      </w:rPr>
      <w:fldChar w:fldCharType="end"/>
    </w:r>
    <w:r w:rsidR="0043083E" w:rsidRPr="00715122">
      <w:rPr>
        <w:rFonts w:hint="cs"/>
        <w:sz w:val="20"/>
        <w:szCs w:val="20"/>
        <w:rtl/>
      </w:rPr>
      <w:t xml:space="preserve">صفحة </w:t>
    </w:r>
  </w:p>
  <w:p w:rsidR="0043083E" w:rsidRPr="00715122" w:rsidRDefault="0043083E" w:rsidP="00460109">
    <w:pPr>
      <w:pBdr>
        <w:top w:val="thinThickSmallGap" w:sz="24" w:space="1" w:color="622423"/>
      </w:pBdr>
      <w:tabs>
        <w:tab w:val="center" w:pos="4153"/>
        <w:tab w:val="left" w:pos="6067"/>
      </w:tabs>
      <w:bidi/>
      <w:jc w:val="both"/>
      <w:rPr>
        <w:sz w:val="20"/>
        <w:szCs w:val="20"/>
        <w:rtl/>
      </w:rPr>
    </w:pPr>
    <w:r w:rsidRPr="00715122">
      <w:rPr>
        <w:rFonts w:hint="cs"/>
        <w:sz w:val="20"/>
        <w:szCs w:val="20"/>
        <w:rtl/>
      </w:rPr>
      <w:t xml:space="preserve">نموذج ٥ ب </w:t>
    </w:r>
    <w:r w:rsidRPr="00715122">
      <w:rPr>
        <w:sz w:val="20"/>
        <w:szCs w:val="20"/>
      </w:rPr>
      <w:t>-</w:t>
    </w:r>
    <w:r w:rsidRPr="00715122">
      <w:rPr>
        <w:rFonts w:hint="cs"/>
        <w:sz w:val="20"/>
        <w:szCs w:val="20"/>
        <w:rtl/>
      </w:rPr>
      <w:t xml:space="preserve"> تقرير المقرر </w:t>
    </w:r>
    <w:r w:rsidRPr="00715122">
      <w:rPr>
        <w:sz w:val="20"/>
        <w:szCs w:val="20"/>
      </w:rPr>
      <w:t>-</w:t>
    </w:r>
    <w:r w:rsidRPr="00715122">
      <w:rPr>
        <w:rFonts w:hint="cs"/>
        <w:sz w:val="20"/>
        <w:szCs w:val="20"/>
        <w:rtl/>
      </w:rPr>
      <w:t xml:space="preserve">  يوليو ٢٠١٤ </w:t>
    </w:r>
    <w:r w:rsidRPr="00715122">
      <w:rPr>
        <w:sz w:val="20"/>
        <w:szCs w:val="20"/>
      </w:rPr>
      <w:t>-</w:t>
    </w:r>
    <w:r w:rsidRPr="00715122">
      <w:rPr>
        <w:rFonts w:hint="cs"/>
        <w:sz w:val="20"/>
        <w:szCs w:val="20"/>
        <w:rtl/>
      </w:rPr>
      <w:t xml:space="preserve"> النسخة العربية</w:t>
    </w:r>
    <w:r w:rsidRPr="00715122">
      <w:rPr>
        <w:sz w:val="20"/>
        <w:szCs w:val="20"/>
        <w:rtl/>
      </w:rPr>
      <w:tab/>
    </w:r>
  </w:p>
  <w:p w:rsidR="0043083E" w:rsidRPr="00715122" w:rsidRDefault="0043083E">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D5D" w:rsidRDefault="001E2D5D" w:rsidP="00CC2722">
      <w:r>
        <w:separator/>
      </w:r>
    </w:p>
  </w:footnote>
  <w:footnote w:type="continuationSeparator" w:id="1">
    <w:p w:rsidR="001E2D5D" w:rsidRDefault="001E2D5D" w:rsidP="00CC2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3E" w:rsidRPr="00E252B9" w:rsidRDefault="00032E5C" w:rsidP="00E252B9">
    <w:pPr>
      <w:pStyle w:val="Header"/>
      <w:tabs>
        <w:tab w:val="clear" w:pos="4320"/>
        <w:tab w:val="center" w:pos="4820"/>
      </w:tabs>
    </w:pPr>
    <w:r>
      <w:rPr>
        <w:noProof/>
      </w:rPr>
      <w:pict>
        <v:rect id="Rectangle 12" o:spid="_x0000_s4100" style="position:absolute;margin-left:333.55pt;margin-top:9.1pt;width:122.9pt;height:5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" filled="f" stroked="f">
          <v:textbox>
            <w:txbxContent>
              <w:p w:rsidR="0043083E" w:rsidRPr="00753AB0" w:rsidRDefault="0043083E" w:rsidP="00E252B9">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43083E" w:rsidRPr="00753AB0" w:rsidRDefault="0043083E" w:rsidP="00E252B9">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43083E" w:rsidRPr="00753AB0" w:rsidRDefault="0043083E" w:rsidP="00E252B9">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r>
      <w:rPr>
        <w:noProof/>
      </w:rPr>
      <w:pict>
        <v:rect id="Rectangle 11" o:spid="_x0000_s4099" style="position:absolute;margin-left:-13.05pt;margin-top:8.95pt;width:183.85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" filled="f" stroked="f">
          <v:textbox>
            <w:txbxContent>
              <w:p w:rsidR="0043083E" w:rsidRPr="00753AB0" w:rsidRDefault="0043083E" w:rsidP="00E252B9">
                <w:pPr>
                  <w:spacing w:line="276" w:lineRule="auto"/>
                  <w:jc w:val="center"/>
                  <w:rPr>
                    <w:rFonts w:cs="AL-Mohanad Bold"/>
                    <w:b/>
                    <w:bCs/>
                    <w:color w:val="800080"/>
                    <w:sz w:val="20"/>
                    <w:szCs w:val="20"/>
                  </w:rPr>
                </w:pPr>
                <w:r w:rsidRPr="00753AB0">
                  <w:rPr>
                    <w:rFonts w:cs="AL-Mohanad Bold"/>
                    <w:b/>
                    <w:bCs/>
                    <w:color w:val="800080"/>
                    <w:sz w:val="20"/>
                    <w:szCs w:val="20"/>
                  </w:rPr>
                  <w:t>Kingdom of Saudi Arabia</w:t>
                </w:r>
              </w:p>
              <w:p w:rsidR="0043083E" w:rsidRPr="00753AB0" w:rsidRDefault="0043083E" w:rsidP="00E252B9">
                <w:pPr>
                  <w:spacing w:line="276" w:lineRule="auto"/>
                  <w:jc w:val="center"/>
                  <w:rPr>
                    <w:rFonts w:cs="AL-Mohanad Bold"/>
                    <w:b/>
                    <w:bCs/>
                    <w:color w:val="800080"/>
                    <w:sz w:val="20"/>
                    <w:szCs w:val="20"/>
                  </w:rPr>
                </w:pPr>
                <w:r w:rsidRPr="00753AB0">
                  <w:rPr>
                    <w:rFonts w:cs="AL-Mohanad Bold"/>
                    <w:b/>
                    <w:bCs/>
                    <w:color w:val="800080"/>
                    <w:sz w:val="20"/>
                    <w:szCs w:val="20"/>
                  </w:rPr>
                  <w:t>National Commission forAcademic Accreditation &amp; Assessment</w:t>
                </w:r>
              </w:p>
            </w:txbxContent>
          </v:textbox>
        </v:rect>
      </w:pict>
    </w:r>
    <w:r w:rsidR="0043083E">
      <w:tab/>
    </w:r>
    <w:r w:rsidR="0043083E">
      <w:rPr>
        <w:noProof/>
      </w:rPr>
      <w:drawing>
        <wp:inline distT="0" distB="0" distL="0" distR="0">
          <wp:extent cx="981075" cy="942975"/>
          <wp:effectExtent l="19050" t="0" r="9525" b="0"/>
          <wp:docPr id="2" name="صورة 2" descr="Screen Shot 2014-07-12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7-12 at 10"/>
                  <pic:cNvPicPr>
                    <a:picLocks noChangeAspect="1" noChangeArrowheads="1"/>
                  </pic:cNvPicPr>
                </pic:nvPicPr>
                <pic:blipFill>
                  <a:blip r:embed="rId1"/>
                  <a:srcRect/>
                  <a:stretch>
                    <a:fillRect/>
                  </a:stretch>
                </pic:blipFill>
                <pic:spPr bwMode="auto">
                  <a:xfrm>
                    <a:off x="0" y="0"/>
                    <a:ext cx="981075" cy="942975"/>
                  </a:xfrm>
                  <a:prstGeom prst="rect">
                    <a:avLst/>
                  </a:prstGeom>
                  <a:noFill/>
                  <a:ln w="9525">
                    <a:noFill/>
                    <a:miter lim="800000"/>
                    <a:headEnd/>
                    <a:tailEnd/>
                  </a:ln>
                </pic:spPr>
              </pic:pic>
            </a:graphicData>
          </a:graphic>
        </wp:inline>
      </w:drawing>
    </w:r>
    <w:r w:rsidR="0043083E">
      <w:rPr>
        <w:noProof/>
      </w:rPr>
      <w:tab/>
    </w:r>
    <w:r w:rsidR="0043083E">
      <w:rPr>
        <w:noProof/>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3E" w:rsidRPr="00E252B9" w:rsidRDefault="00032E5C" w:rsidP="00C6011E">
    <w:pPr>
      <w:pStyle w:val="Header"/>
      <w:tabs>
        <w:tab w:val="clear" w:pos="4320"/>
        <w:tab w:val="center" w:pos="4820"/>
      </w:tabs>
    </w:pPr>
    <w:r>
      <w:rPr>
        <w:noProof/>
      </w:rPr>
      <w:pict>
        <v:rect id="Rectangle 10" o:spid="_x0000_s4098" style="position:absolute;margin-left:333.55pt;margin-top:9.1pt;width:122.9pt;height:5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" filled="f" stroked="f">
          <v:textbox>
            <w:txbxContent>
              <w:p w:rsidR="0043083E" w:rsidRPr="00753AB0" w:rsidRDefault="0043083E" w:rsidP="00E252B9">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43083E" w:rsidRPr="00753AB0" w:rsidRDefault="0043083E" w:rsidP="00E252B9">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43083E" w:rsidRPr="00753AB0" w:rsidRDefault="0043083E" w:rsidP="00E252B9">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r>
      <w:rPr>
        <w:noProof/>
      </w:rPr>
      <w:pict>
        <v:rect id="Rectangle 9" o:spid="_x0000_s4097" style="position:absolute;margin-left:-13.05pt;margin-top:8.95pt;width:183.85pt;height:5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" filled="f" stroked="f">
          <v:textbox>
            <w:txbxContent>
              <w:p w:rsidR="0043083E" w:rsidRPr="00753AB0" w:rsidRDefault="0043083E" w:rsidP="00E252B9">
                <w:pPr>
                  <w:spacing w:line="276" w:lineRule="auto"/>
                  <w:jc w:val="center"/>
                  <w:rPr>
                    <w:rFonts w:cs="AL-Mohanad Bold"/>
                    <w:b/>
                    <w:bCs/>
                    <w:color w:val="800080"/>
                    <w:sz w:val="20"/>
                    <w:szCs w:val="20"/>
                  </w:rPr>
                </w:pPr>
                <w:r w:rsidRPr="00753AB0">
                  <w:rPr>
                    <w:rFonts w:cs="AL-Mohanad Bold"/>
                    <w:b/>
                    <w:bCs/>
                    <w:color w:val="800080"/>
                    <w:sz w:val="20"/>
                    <w:szCs w:val="20"/>
                  </w:rPr>
                  <w:t>Kingdom of Saudi Arabia</w:t>
                </w:r>
              </w:p>
              <w:p w:rsidR="0043083E" w:rsidRPr="00753AB0" w:rsidRDefault="0043083E" w:rsidP="00E252B9">
                <w:pPr>
                  <w:spacing w:line="276" w:lineRule="auto"/>
                  <w:jc w:val="center"/>
                  <w:rPr>
                    <w:rFonts w:cs="AL-Mohanad Bold"/>
                    <w:b/>
                    <w:bCs/>
                    <w:color w:val="800080"/>
                    <w:sz w:val="20"/>
                    <w:szCs w:val="20"/>
                  </w:rPr>
                </w:pPr>
                <w:r w:rsidRPr="00753AB0">
                  <w:rPr>
                    <w:rFonts w:cs="AL-Mohanad Bold"/>
                    <w:b/>
                    <w:bCs/>
                    <w:color w:val="800080"/>
                    <w:sz w:val="20"/>
                    <w:szCs w:val="20"/>
                  </w:rPr>
                  <w:t>National Commission forAcademic Accreditation &amp; Assessment</w:t>
                </w:r>
              </w:p>
            </w:txbxContent>
          </v:textbox>
        </v:rect>
      </w:pict>
    </w:r>
    <w:r w:rsidR="0043083E">
      <w:tab/>
    </w:r>
    <w:r w:rsidR="0043083E">
      <w:rPr>
        <w:noProof/>
      </w:rPr>
      <w:drawing>
        <wp:inline distT="0" distB="0" distL="0" distR="0">
          <wp:extent cx="981075" cy="942975"/>
          <wp:effectExtent l="19050" t="0" r="9525" b="0"/>
          <wp:docPr id="1" name="صورة 1" descr="Screen Shot 2014-07-12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7-12 at 10"/>
                  <pic:cNvPicPr>
                    <a:picLocks noChangeAspect="1" noChangeArrowheads="1"/>
                  </pic:cNvPicPr>
                </pic:nvPicPr>
                <pic:blipFill>
                  <a:blip r:embed="rId1"/>
                  <a:srcRect/>
                  <a:stretch>
                    <a:fillRect/>
                  </a:stretch>
                </pic:blipFill>
                <pic:spPr bwMode="auto">
                  <a:xfrm>
                    <a:off x="0" y="0"/>
                    <a:ext cx="981075" cy="942975"/>
                  </a:xfrm>
                  <a:prstGeom prst="rect">
                    <a:avLst/>
                  </a:prstGeom>
                  <a:noFill/>
                  <a:ln w="9525">
                    <a:noFill/>
                    <a:miter lim="800000"/>
                    <a:headEnd/>
                    <a:tailEnd/>
                  </a:ln>
                </pic:spPr>
              </pic:pic>
            </a:graphicData>
          </a:graphic>
        </wp:inline>
      </w:drawing>
    </w:r>
    <w:r w:rsidR="0043083E">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D865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41169"/>
    <w:multiLevelType w:val="hybridMultilevel"/>
    <w:tmpl w:val="CD48B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nsid w:val="0C0B3215"/>
    <w:multiLevelType w:val="hybridMultilevel"/>
    <w:tmpl w:val="DCD8E404"/>
    <w:lvl w:ilvl="0" w:tplc="61DC8C4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436B4"/>
    <w:multiLevelType w:val="hybridMultilevel"/>
    <w:tmpl w:val="8F2AD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093520"/>
    <w:multiLevelType w:val="hybridMultilevel"/>
    <w:tmpl w:val="C1F8D05C"/>
    <w:lvl w:ilvl="0" w:tplc="DA8260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82782"/>
    <w:multiLevelType w:val="hybridMultilevel"/>
    <w:tmpl w:val="3FC03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F738C5"/>
    <w:multiLevelType w:val="hybridMultilevel"/>
    <w:tmpl w:val="A338475E"/>
    <w:lvl w:ilvl="0" w:tplc="D938DB88">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43FAB"/>
    <w:multiLevelType w:val="hybridMultilevel"/>
    <w:tmpl w:val="D1D204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8260B"/>
    <w:multiLevelType w:val="hybridMultilevel"/>
    <w:tmpl w:val="38904502"/>
    <w:lvl w:ilvl="0" w:tplc="DD3E42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6091B"/>
    <w:multiLevelType w:val="hybridMultilevel"/>
    <w:tmpl w:val="9CF0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C2E0A"/>
    <w:multiLevelType w:val="hybridMultilevel"/>
    <w:tmpl w:val="0838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EB0C51"/>
    <w:multiLevelType w:val="hybridMultilevel"/>
    <w:tmpl w:val="2ADEE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307D71"/>
    <w:multiLevelType w:val="hybridMultilevel"/>
    <w:tmpl w:val="B8E83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82786"/>
    <w:multiLevelType w:val="hybridMultilevel"/>
    <w:tmpl w:val="CDD268DC"/>
    <w:lvl w:ilvl="0" w:tplc="0409000F">
      <w:start w:val="1"/>
      <w:numFmt w:val="decimal"/>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4">
    <w:nsid w:val="58A4592B"/>
    <w:multiLevelType w:val="hybridMultilevel"/>
    <w:tmpl w:val="B32C27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97507C"/>
    <w:multiLevelType w:val="hybridMultilevel"/>
    <w:tmpl w:val="E2E6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D27FB8"/>
    <w:multiLevelType w:val="hybridMultilevel"/>
    <w:tmpl w:val="E2FA1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0E560B"/>
    <w:multiLevelType w:val="hybridMultilevel"/>
    <w:tmpl w:val="DF069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83600D"/>
    <w:multiLevelType w:val="hybridMultilevel"/>
    <w:tmpl w:val="284AE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7B1D4D33"/>
    <w:multiLevelType w:val="hybridMultilevel"/>
    <w:tmpl w:val="B9125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1"/>
  </w:num>
  <w:num w:numId="5">
    <w:abstractNumId w:val="0"/>
  </w:num>
  <w:num w:numId="6">
    <w:abstractNumId w:val="18"/>
  </w:num>
  <w:num w:numId="7">
    <w:abstractNumId w:val="10"/>
  </w:num>
  <w:num w:numId="8">
    <w:abstractNumId w:val="7"/>
  </w:num>
  <w:num w:numId="9">
    <w:abstractNumId w:val="17"/>
  </w:num>
  <w:num w:numId="10">
    <w:abstractNumId w:val="5"/>
  </w:num>
  <w:num w:numId="11">
    <w:abstractNumId w:val="6"/>
  </w:num>
  <w:num w:numId="12">
    <w:abstractNumId w:val="8"/>
  </w:num>
  <w:num w:numId="13">
    <w:abstractNumId w:val="3"/>
  </w:num>
  <w:num w:numId="14">
    <w:abstractNumId w:val="9"/>
  </w:num>
  <w:num w:numId="15">
    <w:abstractNumId w:val="4"/>
  </w:num>
  <w:num w:numId="16">
    <w:abstractNumId w:val="19"/>
  </w:num>
  <w:num w:numId="17">
    <w:abstractNumId w:val="15"/>
  </w:num>
  <w:num w:numId="18">
    <w:abstractNumId w:val="13"/>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rsids>
    <w:rsidRoot w:val="004B78D7"/>
    <w:rsid w:val="00010032"/>
    <w:rsid w:val="0001307A"/>
    <w:rsid w:val="00017FA5"/>
    <w:rsid w:val="00032E5C"/>
    <w:rsid w:val="00037172"/>
    <w:rsid w:val="000466F1"/>
    <w:rsid w:val="00057492"/>
    <w:rsid w:val="00062101"/>
    <w:rsid w:val="000647D9"/>
    <w:rsid w:val="000A1354"/>
    <w:rsid w:val="000A30B2"/>
    <w:rsid w:val="000C6537"/>
    <w:rsid w:val="000F6D91"/>
    <w:rsid w:val="001171D5"/>
    <w:rsid w:val="00125E54"/>
    <w:rsid w:val="001306C2"/>
    <w:rsid w:val="00143A41"/>
    <w:rsid w:val="00153610"/>
    <w:rsid w:val="00171C42"/>
    <w:rsid w:val="00180404"/>
    <w:rsid w:val="001B0032"/>
    <w:rsid w:val="001B43E2"/>
    <w:rsid w:val="001E2D5D"/>
    <w:rsid w:val="001F5F39"/>
    <w:rsid w:val="0020035E"/>
    <w:rsid w:val="00207221"/>
    <w:rsid w:val="00214E82"/>
    <w:rsid w:val="0023009C"/>
    <w:rsid w:val="002416F4"/>
    <w:rsid w:val="00245A41"/>
    <w:rsid w:val="00246E1C"/>
    <w:rsid w:val="00253391"/>
    <w:rsid w:val="0026292C"/>
    <w:rsid w:val="002753E0"/>
    <w:rsid w:val="00297A5D"/>
    <w:rsid w:val="002A571D"/>
    <w:rsid w:val="002B0473"/>
    <w:rsid w:val="002B1C5F"/>
    <w:rsid w:val="002C368E"/>
    <w:rsid w:val="002F729E"/>
    <w:rsid w:val="002F7B78"/>
    <w:rsid w:val="00310CC1"/>
    <w:rsid w:val="00324F07"/>
    <w:rsid w:val="00372BA2"/>
    <w:rsid w:val="00397EF5"/>
    <w:rsid w:val="003A67C3"/>
    <w:rsid w:val="003B5377"/>
    <w:rsid w:val="003C18C9"/>
    <w:rsid w:val="003C59EF"/>
    <w:rsid w:val="003D02FB"/>
    <w:rsid w:val="003D2FA8"/>
    <w:rsid w:val="003E24C1"/>
    <w:rsid w:val="003F7B8B"/>
    <w:rsid w:val="00420649"/>
    <w:rsid w:val="0043083E"/>
    <w:rsid w:val="00431CDA"/>
    <w:rsid w:val="00435A70"/>
    <w:rsid w:val="00443670"/>
    <w:rsid w:val="00460109"/>
    <w:rsid w:val="00471FA7"/>
    <w:rsid w:val="00477404"/>
    <w:rsid w:val="004932A9"/>
    <w:rsid w:val="00493DF8"/>
    <w:rsid w:val="004A049F"/>
    <w:rsid w:val="004B78D7"/>
    <w:rsid w:val="004D21CC"/>
    <w:rsid w:val="004D6E53"/>
    <w:rsid w:val="004E191D"/>
    <w:rsid w:val="004F35C7"/>
    <w:rsid w:val="00507653"/>
    <w:rsid w:val="0053382C"/>
    <w:rsid w:val="00555221"/>
    <w:rsid w:val="00563BE8"/>
    <w:rsid w:val="00564BD7"/>
    <w:rsid w:val="00565715"/>
    <w:rsid w:val="00566AF8"/>
    <w:rsid w:val="00580121"/>
    <w:rsid w:val="00581064"/>
    <w:rsid w:val="00587E71"/>
    <w:rsid w:val="0059505B"/>
    <w:rsid w:val="005A1E27"/>
    <w:rsid w:val="005A474D"/>
    <w:rsid w:val="005B370A"/>
    <w:rsid w:val="005B73A7"/>
    <w:rsid w:val="005F477D"/>
    <w:rsid w:val="00613654"/>
    <w:rsid w:val="00615DDC"/>
    <w:rsid w:val="00657F1C"/>
    <w:rsid w:val="00673671"/>
    <w:rsid w:val="00693F9F"/>
    <w:rsid w:val="006A5734"/>
    <w:rsid w:val="006B3CCD"/>
    <w:rsid w:val="006C0FA6"/>
    <w:rsid w:val="006D295E"/>
    <w:rsid w:val="006D4EFC"/>
    <w:rsid w:val="006E13D9"/>
    <w:rsid w:val="006E1D15"/>
    <w:rsid w:val="006E449C"/>
    <w:rsid w:val="006F08E2"/>
    <w:rsid w:val="006F20ED"/>
    <w:rsid w:val="006F32F5"/>
    <w:rsid w:val="00700435"/>
    <w:rsid w:val="00701743"/>
    <w:rsid w:val="00711A55"/>
    <w:rsid w:val="00715122"/>
    <w:rsid w:val="007244E2"/>
    <w:rsid w:val="007450A4"/>
    <w:rsid w:val="00747748"/>
    <w:rsid w:val="0077065E"/>
    <w:rsid w:val="007B1E66"/>
    <w:rsid w:val="007C4CF9"/>
    <w:rsid w:val="007D2F35"/>
    <w:rsid w:val="007D5366"/>
    <w:rsid w:val="007D72F4"/>
    <w:rsid w:val="007E0CDA"/>
    <w:rsid w:val="007E537E"/>
    <w:rsid w:val="00841318"/>
    <w:rsid w:val="00846A57"/>
    <w:rsid w:val="008749D5"/>
    <w:rsid w:val="00885AD0"/>
    <w:rsid w:val="008868E8"/>
    <w:rsid w:val="008A4729"/>
    <w:rsid w:val="008A62FD"/>
    <w:rsid w:val="008C5240"/>
    <w:rsid w:val="008C799C"/>
    <w:rsid w:val="0092387B"/>
    <w:rsid w:val="00927239"/>
    <w:rsid w:val="0093149B"/>
    <w:rsid w:val="0093239A"/>
    <w:rsid w:val="00934577"/>
    <w:rsid w:val="00936D1C"/>
    <w:rsid w:val="00960F3A"/>
    <w:rsid w:val="0096790F"/>
    <w:rsid w:val="00980D8C"/>
    <w:rsid w:val="009A7433"/>
    <w:rsid w:val="009B3200"/>
    <w:rsid w:val="009C3E68"/>
    <w:rsid w:val="009C3FB7"/>
    <w:rsid w:val="009F06BE"/>
    <w:rsid w:val="00A0721A"/>
    <w:rsid w:val="00A1319D"/>
    <w:rsid w:val="00A2149F"/>
    <w:rsid w:val="00A4440B"/>
    <w:rsid w:val="00A60D89"/>
    <w:rsid w:val="00A82D62"/>
    <w:rsid w:val="00A97B71"/>
    <w:rsid w:val="00AA44FC"/>
    <w:rsid w:val="00AA79C7"/>
    <w:rsid w:val="00AC498C"/>
    <w:rsid w:val="00AC6658"/>
    <w:rsid w:val="00AD2FDD"/>
    <w:rsid w:val="00AD6F2C"/>
    <w:rsid w:val="00AF7179"/>
    <w:rsid w:val="00B07887"/>
    <w:rsid w:val="00B11B97"/>
    <w:rsid w:val="00B1271A"/>
    <w:rsid w:val="00B25BC8"/>
    <w:rsid w:val="00B6757B"/>
    <w:rsid w:val="00B72F8E"/>
    <w:rsid w:val="00B741BF"/>
    <w:rsid w:val="00B83427"/>
    <w:rsid w:val="00BA277E"/>
    <w:rsid w:val="00BC0680"/>
    <w:rsid w:val="00BD1431"/>
    <w:rsid w:val="00BD472F"/>
    <w:rsid w:val="00BD5444"/>
    <w:rsid w:val="00BE1E1B"/>
    <w:rsid w:val="00BE4A95"/>
    <w:rsid w:val="00BF27B5"/>
    <w:rsid w:val="00BF6566"/>
    <w:rsid w:val="00C07709"/>
    <w:rsid w:val="00C227A9"/>
    <w:rsid w:val="00C25D4E"/>
    <w:rsid w:val="00C30EEA"/>
    <w:rsid w:val="00C42631"/>
    <w:rsid w:val="00C446C3"/>
    <w:rsid w:val="00C6011E"/>
    <w:rsid w:val="00C70FA0"/>
    <w:rsid w:val="00C85FB2"/>
    <w:rsid w:val="00CA04AA"/>
    <w:rsid w:val="00CC02A3"/>
    <w:rsid w:val="00CC2722"/>
    <w:rsid w:val="00CC4ACE"/>
    <w:rsid w:val="00CD1031"/>
    <w:rsid w:val="00CD4226"/>
    <w:rsid w:val="00CD4DD0"/>
    <w:rsid w:val="00CD66DB"/>
    <w:rsid w:val="00D030CC"/>
    <w:rsid w:val="00D04343"/>
    <w:rsid w:val="00D15B9A"/>
    <w:rsid w:val="00D16512"/>
    <w:rsid w:val="00D21C10"/>
    <w:rsid w:val="00D23319"/>
    <w:rsid w:val="00D301FE"/>
    <w:rsid w:val="00D43DCB"/>
    <w:rsid w:val="00D53903"/>
    <w:rsid w:val="00D5673F"/>
    <w:rsid w:val="00D619BE"/>
    <w:rsid w:val="00D77517"/>
    <w:rsid w:val="00D77CA8"/>
    <w:rsid w:val="00D86F1D"/>
    <w:rsid w:val="00DA279C"/>
    <w:rsid w:val="00DA71B6"/>
    <w:rsid w:val="00DA7E66"/>
    <w:rsid w:val="00DD076A"/>
    <w:rsid w:val="00DD1034"/>
    <w:rsid w:val="00DD2F1E"/>
    <w:rsid w:val="00E10990"/>
    <w:rsid w:val="00E13178"/>
    <w:rsid w:val="00E252B9"/>
    <w:rsid w:val="00E323FD"/>
    <w:rsid w:val="00E60004"/>
    <w:rsid w:val="00E65929"/>
    <w:rsid w:val="00E65DA2"/>
    <w:rsid w:val="00E75455"/>
    <w:rsid w:val="00E8748C"/>
    <w:rsid w:val="00E91825"/>
    <w:rsid w:val="00E97C90"/>
    <w:rsid w:val="00EC6F7C"/>
    <w:rsid w:val="00EE0947"/>
    <w:rsid w:val="00EE68CD"/>
    <w:rsid w:val="00EE7B18"/>
    <w:rsid w:val="00F03EF5"/>
    <w:rsid w:val="00F1329E"/>
    <w:rsid w:val="00F16156"/>
    <w:rsid w:val="00F2520C"/>
    <w:rsid w:val="00F34235"/>
    <w:rsid w:val="00F41F62"/>
    <w:rsid w:val="00F62503"/>
    <w:rsid w:val="00F66E02"/>
    <w:rsid w:val="00F71015"/>
    <w:rsid w:val="00F815B1"/>
    <w:rsid w:val="00FA183A"/>
    <w:rsid w:val="00FD4C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D7"/>
    <w:rPr>
      <w:rFonts w:ascii="Times New Roman" w:eastAsia="Times New Roman" w:hAnsi="Times New Roman" w:cs="Times New Roman"/>
      <w:sz w:val="24"/>
      <w:szCs w:val="24"/>
    </w:rPr>
  </w:style>
  <w:style w:type="paragraph" w:styleId="Heading3">
    <w:name w:val="heading 3"/>
    <w:basedOn w:val="Normal"/>
    <w:next w:val="Normal"/>
    <w:link w:val="Heading3Char"/>
    <w:qFormat/>
    <w:rsid w:val="004B78D7"/>
    <w:pPr>
      <w:keepNext/>
      <w:jc w:val="center"/>
      <w:outlineLvl w:val="2"/>
    </w:pPr>
    <w:rPr>
      <w:b/>
      <w:bCs/>
      <w:sz w:val="32"/>
    </w:rPr>
  </w:style>
  <w:style w:type="paragraph" w:styleId="Heading7">
    <w:name w:val="heading 7"/>
    <w:basedOn w:val="Normal"/>
    <w:next w:val="Normal"/>
    <w:link w:val="Heading7Char"/>
    <w:qFormat/>
    <w:rsid w:val="00F815B1"/>
    <w:pPr>
      <w:spacing w:before="240" w:after="60"/>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B78D7"/>
    <w:rPr>
      <w:rFonts w:ascii="Times New Roman" w:eastAsia="Times New Roman" w:hAnsi="Times New Roman" w:cs="Times New Roman"/>
      <w:b/>
      <w:bCs/>
      <w:sz w:val="32"/>
      <w:szCs w:val="24"/>
    </w:rPr>
  </w:style>
  <w:style w:type="table" w:styleId="TableGrid">
    <w:name w:val="Table Grid"/>
    <w:basedOn w:val="TableNormal"/>
    <w:uiPriority w:val="59"/>
    <w:rsid w:val="00010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2722"/>
    <w:pPr>
      <w:tabs>
        <w:tab w:val="center" w:pos="4320"/>
        <w:tab w:val="right" w:pos="8640"/>
      </w:tabs>
    </w:pPr>
  </w:style>
  <w:style w:type="character" w:customStyle="1" w:styleId="HeaderChar">
    <w:name w:val="Header Char"/>
    <w:link w:val="Header"/>
    <w:uiPriority w:val="99"/>
    <w:rsid w:val="00CC27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2722"/>
    <w:pPr>
      <w:tabs>
        <w:tab w:val="center" w:pos="4320"/>
        <w:tab w:val="right" w:pos="8640"/>
      </w:tabs>
    </w:pPr>
  </w:style>
  <w:style w:type="character" w:customStyle="1" w:styleId="FooterChar">
    <w:name w:val="Footer Char"/>
    <w:link w:val="Footer"/>
    <w:uiPriority w:val="99"/>
    <w:rsid w:val="00CC2722"/>
    <w:rPr>
      <w:rFonts w:ascii="Times New Roman" w:eastAsia="Times New Roman" w:hAnsi="Times New Roman" w:cs="Times New Roman"/>
      <w:sz w:val="24"/>
      <w:szCs w:val="24"/>
    </w:rPr>
  </w:style>
  <w:style w:type="character" w:styleId="CommentReference">
    <w:name w:val="annotation reference"/>
    <w:uiPriority w:val="99"/>
    <w:semiHidden/>
    <w:unhideWhenUsed/>
    <w:rsid w:val="00017FA5"/>
    <w:rPr>
      <w:sz w:val="16"/>
      <w:szCs w:val="16"/>
    </w:rPr>
  </w:style>
  <w:style w:type="paragraph" w:styleId="CommentText">
    <w:name w:val="annotation text"/>
    <w:basedOn w:val="Normal"/>
    <w:link w:val="CommentTextChar"/>
    <w:uiPriority w:val="99"/>
    <w:unhideWhenUsed/>
    <w:rsid w:val="00017FA5"/>
    <w:rPr>
      <w:sz w:val="20"/>
      <w:szCs w:val="20"/>
    </w:rPr>
  </w:style>
  <w:style w:type="character" w:customStyle="1" w:styleId="CommentTextChar">
    <w:name w:val="Comment Text Char"/>
    <w:link w:val="CommentText"/>
    <w:uiPriority w:val="99"/>
    <w:rsid w:val="00017FA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17FA5"/>
    <w:rPr>
      <w:b/>
      <w:bCs/>
    </w:rPr>
  </w:style>
  <w:style w:type="character" w:customStyle="1" w:styleId="CommentSubjectChar">
    <w:name w:val="Comment Subject Char"/>
    <w:link w:val="CommentSubject"/>
    <w:uiPriority w:val="99"/>
    <w:semiHidden/>
    <w:rsid w:val="00017FA5"/>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017FA5"/>
    <w:rPr>
      <w:rFonts w:ascii="Tahoma" w:hAnsi="Tahoma" w:cs="Tahoma"/>
      <w:sz w:val="16"/>
      <w:szCs w:val="16"/>
    </w:rPr>
  </w:style>
  <w:style w:type="character" w:customStyle="1" w:styleId="BalloonTextChar">
    <w:name w:val="Balloon Text Char"/>
    <w:link w:val="BalloonText"/>
    <w:uiPriority w:val="99"/>
    <w:semiHidden/>
    <w:rsid w:val="00017FA5"/>
    <w:rPr>
      <w:rFonts w:ascii="Tahoma" w:eastAsia="Times New Roman" w:hAnsi="Tahoma" w:cs="Tahoma"/>
      <w:sz w:val="16"/>
      <w:szCs w:val="16"/>
    </w:rPr>
  </w:style>
  <w:style w:type="paragraph" w:styleId="ListParagraph">
    <w:name w:val="List Paragraph"/>
    <w:basedOn w:val="Normal"/>
    <w:uiPriority w:val="34"/>
    <w:qFormat/>
    <w:rsid w:val="009A7433"/>
    <w:pPr>
      <w:ind w:left="720"/>
      <w:contextualSpacing/>
    </w:pPr>
  </w:style>
  <w:style w:type="character" w:customStyle="1" w:styleId="Heading7Char">
    <w:name w:val="Heading 7 Char"/>
    <w:basedOn w:val="DefaultParagraphFont"/>
    <w:link w:val="Heading7"/>
    <w:rsid w:val="00F815B1"/>
    <w:rPr>
      <w:rFonts w:ascii="Times New Roman" w:eastAsia="Times New Roman" w:hAnsi="Times New Roman"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D7"/>
    <w:rPr>
      <w:rFonts w:ascii="Times New Roman" w:eastAsia="Times New Roman" w:hAnsi="Times New Roman" w:cs="Times New Roman"/>
      <w:sz w:val="24"/>
      <w:szCs w:val="24"/>
    </w:rPr>
  </w:style>
  <w:style w:type="paragraph" w:styleId="Heading3">
    <w:name w:val="heading 3"/>
    <w:basedOn w:val="Normal"/>
    <w:next w:val="Normal"/>
    <w:link w:val="Heading3Char"/>
    <w:qFormat/>
    <w:rsid w:val="004B78D7"/>
    <w:pPr>
      <w:keepNext/>
      <w:jc w:val="center"/>
      <w:outlineLvl w:val="2"/>
    </w:pPr>
    <w:rPr>
      <w:b/>
      <w:bCs/>
      <w:sz w:val="32"/>
    </w:rPr>
  </w:style>
  <w:style w:type="paragraph" w:styleId="Heading7">
    <w:name w:val="heading 7"/>
    <w:basedOn w:val="Normal"/>
    <w:next w:val="Normal"/>
    <w:link w:val="Heading7Char"/>
    <w:qFormat/>
    <w:rsid w:val="00F815B1"/>
    <w:pPr>
      <w:spacing w:before="240" w:after="60"/>
      <w:outlineLvl w:val="6"/>
    </w:pPr>
    <w:rPr>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B78D7"/>
    <w:rPr>
      <w:rFonts w:ascii="Times New Roman" w:eastAsia="Times New Roman" w:hAnsi="Times New Roman" w:cs="Times New Roman"/>
      <w:b/>
      <w:bCs/>
      <w:sz w:val="32"/>
      <w:szCs w:val="24"/>
    </w:rPr>
  </w:style>
  <w:style w:type="table" w:styleId="TableGrid">
    <w:name w:val="Table Grid"/>
    <w:basedOn w:val="TableNormal"/>
    <w:uiPriority w:val="59"/>
    <w:rsid w:val="00010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722"/>
    <w:pPr>
      <w:tabs>
        <w:tab w:val="center" w:pos="4320"/>
        <w:tab w:val="right" w:pos="8640"/>
      </w:tabs>
    </w:pPr>
  </w:style>
  <w:style w:type="character" w:customStyle="1" w:styleId="HeaderChar">
    <w:name w:val="Header Char"/>
    <w:link w:val="Header"/>
    <w:uiPriority w:val="99"/>
    <w:rsid w:val="00CC27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2722"/>
    <w:pPr>
      <w:tabs>
        <w:tab w:val="center" w:pos="4320"/>
        <w:tab w:val="right" w:pos="8640"/>
      </w:tabs>
    </w:pPr>
  </w:style>
  <w:style w:type="character" w:customStyle="1" w:styleId="FooterChar">
    <w:name w:val="Footer Char"/>
    <w:link w:val="Footer"/>
    <w:uiPriority w:val="99"/>
    <w:rsid w:val="00CC2722"/>
    <w:rPr>
      <w:rFonts w:ascii="Times New Roman" w:eastAsia="Times New Roman" w:hAnsi="Times New Roman" w:cs="Times New Roman"/>
      <w:sz w:val="24"/>
      <w:szCs w:val="24"/>
    </w:rPr>
  </w:style>
  <w:style w:type="character" w:styleId="CommentReference">
    <w:name w:val="annotation reference"/>
    <w:uiPriority w:val="99"/>
    <w:semiHidden/>
    <w:unhideWhenUsed/>
    <w:rsid w:val="00017FA5"/>
    <w:rPr>
      <w:sz w:val="16"/>
      <w:szCs w:val="16"/>
    </w:rPr>
  </w:style>
  <w:style w:type="paragraph" w:styleId="CommentText">
    <w:name w:val="annotation text"/>
    <w:basedOn w:val="Normal"/>
    <w:link w:val="CommentTextChar"/>
    <w:uiPriority w:val="99"/>
    <w:unhideWhenUsed/>
    <w:rsid w:val="00017FA5"/>
    <w:rPr>
      <w:sz w:val="20"/>
      <w:szCs w:val="20"/>
    </w:rPr>
  </w:style>
  <w:style w:type="character" w:customStyle="1" w:styleId="CommentTextChar">
    <w:name w:val="Comment Text Char"/>
    <w:link w:val="CommentText"/>
    <w:uiPriority w:val="99"/>
    <w:rsid w:val="00017FA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17FA5"/>
    <w:rPr>
      <w:b/>
      <w:bCs/>
    </w:rPr>
  </w:style>
  <w:style w:type="character" w:customStyle="1" w:styleId="CommentSubjectChar">
    <w:name w:val="Comment Subject Char"/>
    <w:link w:val="CommentSubject"/>
    <w:uiPriority w:val="99"/>
    <w:semiHidden/>
    <w:rsid w:val="00017FA5"/>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017FA5"/>
    <w:rPr>
      <w:rFonts w:ascii="Tahoma" w:hAnsi="Tahoma" w:cs="Tahoma"/>
      <w:sz w:val="16"/>
      <w:szCs w:val="16"/>
    </w:rPr>
  </w:style>
  <w:style w:type="character" w:customStyle="1" w:styleId="BalloonTextChar">
    <w:name w:val="Balloon Text Char"/>
    <w:link w:val="BalloonText"/>
    <w:uiPriority w:val="99"/>
    <w:semiHidden/>
    <w:rsid w:val="00017FA5"/>
    <w:rPr>
      <w:rFonts w:ascii="Tahoma" w:eastAsia="Times New Roman" w:hAnsi="Tahoma" w:cs="Tahoma"/>
      <w:sz w:val="16"/>
      <w:szCs w:val="16"/>
    </w:rPr>
  </w:style>
  <w:style w:type="paragraph" w:styleId="ListParagraph">
    <w:name w:val="List Paragraph"/>
    <w:basedOn w:val="Normal"/>
    <w:uiPriority w:val="34"/>
    <w:qFormat/>
    <w:rsid w:val="009A7433"/>
    <w:pPr>
      <w:ind w:left="720"/>
      <w:contextualSpacing/>
    </w:pPr>
  </w:style>
  <w:style w:type="character" w:customStyle="1" w:styleId="Heading7Char">
    <w:name w:val="Heading 7 Char"/>
    <w:basedOn w:val="DefaultParagraphFont"/>
    <w:link w:val="Heading7"/>
    <w:rsid w:val="00F815B1"/>
    <w:rPr>
      <w:rFonts w:ascii="Times New Roman" w:eastAsia="Times New Roman" w:hAnsi="Times New Roman" w:cs="Times New Roman"/>
      <w:sz w:val="24"/>
      <w:szCs w:val="24"/>
      <w:lang w:val="en-AU"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D0E52-9564-4678-8F7D-B5810393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1647</Words>
  <Characters>9394</Characters>
  <Application>Microsoft Office Word</Application>
  <DocSecurity>0</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MD</cp:lastModifiedBy>
  <cp:revision>2</cp:revision>
  <cp:lastPrinted>2014-08-12T19:42:00Z</cp:lastPrinted>
  <dcterms:created xsi:type="dcterms:W3CDTF">2016-03-04T23:45:00Z</dcterms:created>
  <dcterms:modified xsi:type="dcterms:W3CDTF">2016-03-04T23:45:00Z</dcterms:modified>
</cp:coreProperties>
</file>